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01E31" w14:textId="77777777" w:rsidR="00B1783B" w:rsidRDefault="0012511C" w:rsidP="0012511C">
      <w:pPr>
        <w:contextualSpacing/>
        <w:jc w:val="right"/>
        <w:rPr>
          <w:rFonts w:cstheme="minorHAnsi"/>
          <w:sz w:val="24"/>
          <w:szCs w:val="24"/>
        </w:rPr>
      </w:pPr>
      <w:r w:rsidRPr="0012511C">
        <w:rPr>
          <w:rFonts w:cstheme="minorHAnsi"/>
          <w:i/>
          <w:iCs/>
          <w:noProof/>
          <w:sz w:val="24"/>
          <w:szCs w:val="24"/>
        </w:rPr>
        <w:drawing>
          <wp:anchor distT="0" distB="0" distL="114300" distR="114300" simplePos="0" relativeHeight="251668480" behindDoc="0" locked="0" layoutInCell="1" allowOverlap="1" wp14:anchorId="498F528F" wp14:editId="6566706E">
            <wp:simplePos x="0" y="0"/>
            <wp:positionH relativeFrom="margin">
              <wp:posOffset>0</wp:posOffset>
            </wp:positionH>
            <wp:positionV relativeFrom="paragraph">
              <wp:posOffset>-120015</wp:posOffset>
            </wp:positionV>
            <wp:extent cx="2971165" cy="518160"/>
            <wp:effectExtent l="0" t="0" r="635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1165" cy="518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2511C">
        <w:rPr>
          <w:rFonts w:cstheme="minorHAnsi"/>
          <w:sz w:val="24"/>
          <w:szCs w:val="24"/>
        </w:rPr>
        <w:t xml:space="preserve">Modular Building Program </w:t>
      </w:r>
    </w:p>
    <w:p w14:paraId="4BDFB96E" w14:textId="689380F5" w:rsidR="0012511C" w:rsidRPr="0012511C" w:rsidRDefault="0012511C" w:rsidP="0012511C">
      <w:pPr>
        <w:contextualSpacing/>
        <w:jc w:val="right"/>
        <w:rPr>
          <w:rFonts w:cstheme="minorHAnsi"/>
          <w:sz w:val="24"/>
          <w:szCs w:val="24"/>
        </w:rPr>
      </w:pPr>
      <w:r w:rsidRPr="0012511C">
        <w:rPr>
          <w:rFonts w:cstheme="minorHAnsi"/>
          <w:sz w:val="24"/>
          <w:szCs w:val="24"/>
        </w:rPr>
        <w:t>Application for Third-party</w:t>
      </w:r>
      <w:r w:rsidR="00B1783B">
        <w:rPr>
          <w:rFonts w:cstheme="minorHAnsi"/>
          <w:sz w:val="24"/>
          <w:szCs w:val="24"/>
        </w:rPr>
        <w:t xml:space="preserve"> Inspector</w:t>
      </w:r>
      <w:r w:rsidRPr="0012511C">
        <w:rPr>
          <w:rFonts w:cstheme="minorHAnsi"/>
          <w:sz w:val="24"/>
          <w:szCs w:val="24"/>
        </w:rPr>
        <w:t xml:space="preserve"> </w:t>
      </w:r>
    </w:p>
    <w:p w14:paraId="79C630D0" w14:textId="1D26EED7" w:rsidR="003D3595" w:rsidRPr="0012511C" w:rsidRDefault="003D3595" w:rsidP="00B1783B">
      <w:pPr>
        <w:pBdr>
          <w:bottom w:val="single" w:sz="4" w:space="1" w:color="FFB81D"/>
        </w:pBdr>
        <w:contextualSpacing/>
        <w:rPr>
          <w:rFonts w:cstheme="minorHAnsi"/>
          <w:b/>
          <w:bCs/>
          <w:sz w:val="2"/>
          <w:szCs w:val="2"/>
        </w:rPr>
      </w:pPr>
    </w:p>
    <w:p w14:paraId="5759E2F0" w14:textId="77777777" w:rsidR="0012511C" w:rsidRPr="0012511C" w:rsidRDefault="0012511C" w:rsidP="0012511C">
      <w:pPr>
        <w:pBdr>
          <w:bottom w:val="single" w:sz="12" w:space="1" w:color="AA0200"/>
        </w:pBdr>
        <w:spacing w:after="120" w:line="240" w:lineRule="auto"/>
        <w:contextualSpacing/>
        <w:rPr>
          <w:rFonts w:cstheme="minorHAnsi"/>
          <w:b/>
          <w:bCs/>
          <w:sz w:val="2"/>
          <w:szCs w:val="2"/>
        </w:rPr>
      </w:pPr>
    </w:p>
    <w:p w14:paraId="4475C7D3" w14:textId="77777777" w:rsidR="0012511C" w:rsidRPr="0012511C" w:rsidRDefault="0012511C" w:rsidP="0012511C">
      <w:pPr>
        <w:contextualSpacing/>
        <w:jc w:val="center"/>
        <w:rPr>
          <w:rFonts w:cstheme="minorHAnsi"/>
          <w:b/>
          <w:bCs/>
          <w:sz w:val="12"/>
          <w:szCs w:val="12"/>
        </w:rPr>
      </w:pPr>
    </w:p>
    <w:p w14:paraId="62633D33" w14:textId="7ABB57A6" w:rsidR="00B1783B" w:rsidRPr="00A9632F" w:rsidRDefault="00B1783B" w:rsidP="00B1783B">
      <w:pPr>
        <w:spacing w:after="200"/>
        <w:rPr>
          <w:rFonts w:ascii="Calibri" w:eastAsia="Calibri" w:hAnsi="Calibri" w:cs="Calibri"/>
          <w:b/>
          <w:bCs/>
        </w:rPr>
      </w:pPr>
      <w:r w:rsidRPr="00A9632F">
        <w:rPr>
          <w:rFonts w:ascii="Calibri" w:eastAsia="Calibri" w:hAnsi="Calibri" w:cs="Calibri"/>
          <w:b/>
          <w:bCs/>
        </w:rPr>
        <w:t>Inspector Name:</w:t>
      </w:r>
      <w:r w:rsidRPr="00A9632F">
        <w:rPr>
          <w:rFonts w:ascii="Calibri" w:eastAsia="Calibri" w:hAnsi="Calibri" w:cs="Calibri"/>
          <w:b/>
          <w:bCs/>
        </w:rPr>
        <w:tab/>
      </w:r>
      <w:r w:rsidRPr="00A9632F">
        <w:rPr>
          <w:rFonts w:ascii="Calibri" w:eastAsia="Calibri" w:hAnsi="Calibri" w:cs="Calibri"/>
          <w:b/>
          <w:bCs/>
        </w:rPr>
        <w:tab/>
      </w:r>
      <w:r w:rsidRPr="00A9632F"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</w:rPr>
        <w:tab/>
      </w:r>
      <w:r w:rsidRPr="00A9632F">
        <w:rPr>
          <w:rFonts w:ascii="Calibri" w:eastAsia="Calibri" w:hAnsi="Calibri" w:cs="Calibri"/>
          <w:b/>
          <w:bCs/>
        </w:rPr>
        <w:t>Employing Third-party Inspection Agency:</w:t>
      </w:r>
    </w:p>
    <w:p w14:paraId="142FCBA2" w14:textId="5A38B2FB" w:rsidR="00B1783B" w:rsidRPr="00A9632F" w:rsidRDefault="00000000" w:rsidP="00B1783B">
      <w:pPr>
        <w:spacing w:after="200"/>
        <w:rPr>
          <w:rFonts w:ascii="Calibri" w:eastAsia="Calibri" w:hAnsi="Calibri"/>
          <w:u w:val="single"/>
        </w:rPr>
      </w:pPr>
      <w:sdt>
        <w:sdtPr>
          <w:rPr>
            <w:rStyle w:val="Calibri11U"/>
          </w:rPr>
          <w:id w:val="-1373843429"/>
          <w:placeholder>
            <w:docPart w:val="24E5670C16EA462897D2BF260FAF68FB"/>
          </w:placeholder>
          <w:showingPlcHdr/>
          <w:text w:multiLine="1"/>
        </w:sdtPr>
        <w:sdtEndPr>
          <w:rPr>
            <w:rStyle w:val="DefaultParagraphFont"/>
            <w:rFonts w:asciiTheme="minorHAnsi" w:hAnsiTheme="minorHAnsi" w:cstheme="minorHAnsi"/>
            <w:u w:val="none"/>
          </w:rPr>
        </w:sdtEndPr>
        <w:sdtContent>
          <w:r w:rsidR="00B1783B" w:rsidRPr="00A02887">
            <w:rPr>
              <w:rStyle w:val="PlaceholderText"/>
              <w:shd w:val="clear" w:color="auto" w:fill="FFFFCC"/>
            </w:rPr>
            <w:t>Click to enter text</w:t>
          </w:r>
        </w:sdtContent>
      </w:sdt>
      <w:r w:rsidR="00B1783B" w:rsidRPr="00A9632F">
        <w:rPr>
          <w:rFonts w:ascii="Calibri" w:eastAsia="Calibri" w:hAnsi="Calibri" w:cs="Calibri"/>
        </w:rPr>
        <w:tab/>
      </w:r>
      <w:r w:rsidR="00B1783B" w:rsidRPr="00A9632F">
        <w:rPr>
          <w:rFonts w:ascii="Calibri" w:eastAsia="Calibri" w:hAnsi="Calibri" w:cs="Calibri"/>
        </w:rPr>
        <w:tab/>
      </w:r>
      <w:r w:rsidR="00B1783B" w:rsidRPr="00A9632F">
        <w:rPr>
          <w:rFonts w:ascii="Calibri" w:eastAsia="Calibri" w:hAnsi="Calibri" w:cs="Calibri"/>
        </w:rPr>
        <w:tab/>
      </w:r>
      <w:r w:rsidR="00B1783B">
        <w:rPr>
          <w:rFonts w:ascii="Calibri" w:eastAsia="Calibri" w:hAnsi="Calibri" w:cs="Calibri"/>
        </w:rPr>
        <w:tab/>
      </w:r>
      <w:sdt>
        <w:sdtPr>
          <w:rPr>
            <w:rStyle w:val="Calibri11U"/>
          </w:rPr>
          <w:id w:val="281771123"/>
          <w:placeholder>
            <w:docPart w:val="6C53E6209DE149B8AB408ED1E199FF62"/>
          </w:placeholder>
          <w:showingPlcHdr/>
          <w:text w:multiLine="1"/>
        </w:sdtPr>
        <w:sdtEndPr>
          <w:rPr>
            <w:rStyle w:val="DefaultParagraphFont"/>
            <w:rFonts w:asciiTheme="minorHAnsi" w:hAnsiTheme="minorHAnsi" w:cstheme="minorHAnsi"/>
            <w:u w:val="none"/>
          </w:rPr>
        </w:sdtEndPr>
        <w:sdtContent>
          <w:r w:rsidR="00B1783B" w:rsidRPr="00A02887">
            <w:rPr>
              <w:rStyle w:val="PlaceholderText"/>
              <w:shd w:val="clear" w:color="auto" w:fill="FFFFCC"/>
            </w:rPr>
            <w:t>Click to enter text</w:t>
          </w:r>
        </w:sdtContent>
      </w:sdt>
    </w:p>
    <w:p w14:paraId="2079DCC8" w14:textId="77777777" w:rsidR="00B1783B" w:rsidRDefault="00B1783B" w:rsidP="00B1783B">
      <w:pPr>
        <w:spacing w:after="200"/>
        <w:rPr>
          <w:rFonts w:ascii="Calibri" w:eastAsia="Calibri" w:hAnsi="Calibri" w:cs="Calibri"/>
          <w:b/>
          <w:bCs/>
        </w:rPr>
      </w:pPr>
      <w:r w:rsidRPr="00A9632F">
        <w:rPr>
          <w:rFonts w:ascii="Calibri" w:eastAsia="Calibri" w:hAnsi="Calibri" w:cs="Calibri"/>
          <w:b/>
          <w:bCs/>
        </w:rPr>
        <w:t>Inspector Address:</w:t>
      </w:r>
    </w:p>
    <w:p w14:paraId="08A3D43B" w14:textId="454CB0CC" w:rsidR="00B1783B" w:rsidRPr="00A9632F" w:rsidRDefault="00000000" w:rsidP="00B1783B">
      <w:pPr>
        <w:spacing w:after="200"/>
        <w:rPr>
          <w:rFonts w:ascii="Calibri" w:eastAsia="Calibri" w:hAnsi="Calibri" w:cs="Calibri"/>
          <w:b/>
          <w:bCs/>
        </w:rPr>
      </w:pPr>
      <w:sdt>
        <w:sdtPr>
          <w:rPr>
            <w:rStyle w:val="Calibri11U"/>
          </w:rPr>
          <w:id w:val="-64038741"/>
          <w:placeholder>
            <w:docPart w:val="6BAAC48721464BF080AE6D5F7F670683"/>
          </w:placeholder>
          <w:showingPlcHdr/>
          <w:text w:multiLine="1"/>
        </w:sdtPr>
        <w:sdtEndPr>
          <w:rPr>
            <w:rStyle w:val="DefaultParagraphFont"/>
            <w:rFonts w:asciiTheme="minorHAnsi" w:hAnsiTheme="minorHAnsi" w:cstheme="minorHAnsi"/>
            <w:u w:val="none"/>
          </w:rPr>
        </w:sdtEndPr>
        <w:sdtContent>
          <w:r w:rsidR="00B1783B" w:rsidRPr="00A02887">
            <w:rPr>
              <w:rStyle w:val="PlaceholderText"/>
              <w:shd w:val="clear" w:color="auto" w:fill="FFFFCC"/>
            </w:rPr>
            <w:t>Click to enter text</w:t>
          </w:r>
        </w:sdtContent>
      </w:sdt>
      <w:r w:rsidR="00B1783B" w:rsidRPr="00A9632F">
        <w:rPr>
          <w:rFonts w:ascii="Calibri" w:eastAsia="Calibri" w:hAnsi="Calibri" w:cs="Calibri"/>
          <w:b/>
          <w:bCs/>
        </w:rPr>
        <w:tab/>
      </w:r>
      <w:r w:rsidR="00B1783B" w:rsidRPr="00A9632F">
        <w:rPr>
          <w:rFonts w:ascii="Calibri" w:eastAsia="Calibri" w:hAnsi="Calibri" w:cs="Calibri"/>
          <w:b/>
          <w:bCs/>
        </w:rPr>
        <w:tab/>
      </w:r>
      <w:r w:rsidR="00B1783B" w:rsidRPr="00A9632F">
        <w:rPr>
          <w:rFonts w:ascii="Calibri" w:eastAsia="Calibri" w:hAnsi="Calibri" w:cs="Calibri"/>
          <w:b/>
          <w:bCs/>
        </w:rPr>
        <w:tab/>
      </w:r>
      <w:r w:rsidR="00B1783B" w:rsidRPr="00A9632F">
        <w:rPr>
          <w:rFonts w:ascii="Calibri" w:eastAsia="Calibri" w:hAnsi="Calibri" w:cs="Calibri"/>
          <w:b/>
          <w:bCs/>
        </w:rPr>
        <w:tab/>
      </w:r>
    </w:p>
    <w:p w14:paraId="2B9E5D5A" w14:textId="7B991E0A" w:rsidR="00876BBB" w:rsidRPr="00B1783B" w:rsidRDefault="00B1783B" w:rsidP="00B1783B">
      <w:pPr>
        <w:spacing w:after="200"/>
        <w:rPr>
          <w:rFonts w:ascii="Calibri" w:eastAsia="Calibri" w:hAnsi="Calibri"/>
          <w:u w:val="single"/>
        </w:rPr>
      </w:pPr>
      <w:r w:rsidRPr="00A9632F">
        <w:rPr>
          <w:rFonts w:ascii="Calibri" w:eastAsia="Calibri" w:hAnsi="Calibri" w:cs="Calibri"/>
          <w:b/>
          <w:bCs/>
        </w:rPr>
        <w:t>Inspector Phone</w:t>
      </w:r>
      <w:r>
        <w:rPr>
          <w:rFonts w:ascii="Calibri" w:eastAsia="Calibri" w:hAnsi="Calibri" w:cs="Calibri"/>
          <w:b/>
          <w:bCs/>
        </w:rPr>
        <w:t xml:space="preserve">: </w:t>
      </w:r>
      <w:sdt>
        <w:sdtPr>
          <w:rPr>
            <w:rStyle w:val="Calibri11U"/>
          </w:rPr>
          <w:id w:val="825402902"/>
          <w:placeholder>
            <w:docPart w:val="C0C8EC9C07F341379E017CECB36E601D"/>
          </w:placeholder>
          <w:showingPlcHdr/>
          <w:text w:multiLine="1"/>
        </w:sdtPr>
        <w:sdtEndPr>
          <w:rPr>
            <w:rStyle w:val="DefaultParagraphFont"/>
            <w:rFonts w:asciiTheme="minorHAnsi" w:hAnsiTheme="minorHAnsi" w:cstheme="minorHAnsi"/>
            <w:u w:val="none"/>
          </w:rPr>
        </w:sdtEndPr>
        <w:sdtContent>
          <w:r w:rsidRPr="00A02887">
            <w:rPr>
              <w:rStyle w:val="PlaceholderText"/>
              <w:shd w:val="clear" w:color="auto" w:fill="FFFFCC"/>
            </w:rPr>
            <w:t>Click to enter text</w:t>
          </w:r>
        </w:sdtContent>
      </w:sdt>
      <w:r w:rsidRPr="00A9632F">
        <w:rPr>
          <w:rFonts w:ascii="Calibri" w:eastAsia="Calibri" w:hAnsi="Calibri" w:cs="Calibri"/>
        </w:rPr>
        <w:tab/>
      </w:r>
      <w:r w:rsidRPr="00A9632F">
        <w:rPr>
          <w:rFonts w:ascii="Calibri" w:eastAsia="Calibri" w:hAnsi="Calibri" w:cs="Calibri"/>
          <w:b/>
          <w:bCs/>
        </w:rPr>
        <w:t xml:space="preserve">Inspector Email: </w:t>
      </w:r>
      <w:sdt>
        <w:sdtPr>
          <w:rPr>
            <w:rStyle w:val="Calibri11U"/>
          </w:rPr>
          <w:id w:val="1701518809"/>
          <w:placeholder>
            <w:docPart w:val="989C7519804849FB8D394A49F6C4CA83"/>
          </w:placeholder>
          <w:showingPlcHdr/>
          <w:text w:multiLine="1"/>
        </w:sdtPr>
        <w:sdtEndPr>
          <w:rPr>
            <w:rStyle w:val="DefaultParagraphFont"/>
            <w:rFonts w:asciiTheme="minorHAnsi" w:hAnsiTheme="minorHAnsi" w:cstheme="minorHAnsi"/>
            <w:u w:val="none"/>
          </w:rPr>
        </w:sdtEndPr>
        <w:sdtContent>
          <w:r w:rsidRPr="00A02887">
            <w:rPr>
              <w:rStyle w:val="PlaceholderText"/>
              <w:shd w:val="clear" w:color="auto" w:fill="FFFFCC"/>
            </w:rPr>
            <w:t>Click to enter text</w:t>
          </w:r>
        </w:sdtContent>
      </w:sdt>
    </w:p>
    <w:p w14:paraId="020869FE" w14:textId="7187DF11" w:rsidR="00876BBB" w:rsidRPr="00A02887" w:rsidRDefault="00876BBB" w:rsidP="00876BBB">
      <w:pPr>
        <w:spacing w:after="200" w:line="240" w:lineRule="auto"/>
        <w:rPr>
          <w:rFonts w:cstheme="minorHAnsi"/>
          <w:b/>
          <w:bCs/>
        </w:rPr>
      </w:pPr>
      <w:r w:rsidRPr="00A02887">
        <w:rPr>
          <w:rFonts w:cstheme="minorHAnsi"/>
          <w:b/>
          <w:bCs/>
          <w:u w:val="single"/>
        </w:rPr>
        <w:t>Public Directory Information:</w:t>
      </w:r>
      <w:r w:rsidRPr="00A02887">
        <w:rPr>
          <w:rFonts w:cstheme="minorHAnsi"/>
          <w:b/>
          <w:bCs/>
        </w:rPr>
        <w:br/>
      </w:r>
      <w:r w:rsidRPr="00A02887">
        <w:rPr>
          <w:rFonts w:cstheme="minorHAnsi"/>
        </w:rPr>
        <w:t>Please provide the following details exactly as you wish them to appear publicly</w:t>
      </w:r>
      <w:r w:rsidR="00A02887" w:rsidRPr="00A02887">
        <w:rPr>
          <w:rFonts w:cstheme="minorHAnsi"/>
        </w:rPr>
        <w:t xml:space="preserve"> </w:t>
      </w:r>
      <w:r w:rsidR="00A02887" w:rsidRPr="00946C76">
        <w:rPr>
          <w:rFonts w:cstheme="minorHAnsi"/>
        </w:rPr>
        <w:t>on the DFCM Modular Building Program website</w:t>
      </w:r>
      <w:r w:rsidRPr="00946C76">
        <w:rPr>
          <w:rFonts w:cstheme="minorHAnsi"/>
        </w:rPr>
        <w:t>:</w:t>
      </w:r>
    </w:p>
    <w:p w14:paraId="28D474A3" w14:textId="52CEFCD7" w:rsidR="00876BBB" w:rsidRDefault="00B1783B" w:rsidP="00A02887">
      <w:pPr>
        <w:pBdr>
          <w:bottom w:val="single" w:sz="12" w:space="1" w:color="071D49"/>
        </w:pBdr>
        <w:spacing w:after="200" w:line="240" w:lineRule="auto"/>
        <w:rPr>
          <w:rStyle w:val="Calibri11U"/>
        </w:rPr>
      </w:pPr>
      <w:r>
        <w:rPr>
          <w:rFonts w:cstheme="minorHAnsi"/>
          <w:b/>
          <w:bCs/>
        </w:rPr>
        <w:t>Business</w:t>
      </w:r>
      <w:r w:rsidR="00876BBB" w:rsidRPr="00A02887">
        <w:rPr>
          <w:rFonts w:cstheme="minorHAnsi"/>
          <w:b/>
          <w:bCs/>
        </w:rPr>
        <w:t xml:space="preserve"> Email Address: </w:t>
      </w:r>
      <w:sdt>
        <w:sdtPr>
          <w:rPr>
            <w:rStyle w:val="Calibri11U"/>
          </w:rPr>
          <w:id w:val="2111928926"/>
          <w:placeholder>
            <w:docPart w:val="2CA21B8F6D5C4CADA29446902BBEA087"/>
          </w:placeholder>
          <w:showingPlcHdr/>
          <w:text w:multiLine="1"/>
        </w:sdtPr>
        <w:sdtEndPr>
          <w:rPr>
            <w:rStyle w:val="DefaultParagraphFont"/>
            <w:rFonts w:asciiTheme="minorHAnsi" w:hAnsiTheme="minorHAnsi" w:cstheme="minorHAnsi"/>
            <w:u w:val="none"/>
          </w:rPr>
        </w:sdtEndPr>
        <w:sdtContent>
          <w:r w:rsidR="00876BBB" w:rsidRPr="00A02887">
            <w:rPr>
              <w:rStyle w:val="PlaceholderText"/>
              <w:shd w:val="clear" w:color="auto" w:fill="FFFFCC"/>
            </w:rPr>
            <w:t>Click to enter text</w:t>
          </w:r>
        </w:sdtContent>
      </w:sdt>
      <w:r w:rsidR="00876BBB" w:rsidRPr="00A02887">
        <w:rPr>
          <w:rFonts w:cstheme="minorHAnsi"/>
          <w:b/>
          <w:bCs/>
        </w:rPr>
        <w:tab/>
      </w:r>
      <w:r w:rsidR="00876BBB" w:rsidRPr="00A02887"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 xml:space="preserve">Business </w:t>
      </w:r>
      <w:r w:rsidR="00876BBB" w:rsidRPr="00A02887">
        <w:rPr>
          <w:rFonts w:cstheme="minorHAnsi"/>
          <w:b/>
          <w:bCs/>
        </w:rPr>
        <w:t>Phone Number:</w:t>
      </w:r>
      <w:sdt>
        <w:sdtPr>
          <w:rPr>
            <w:rStyle w:val="Calibri11U"/>
          </w:rPr>
          <w:id w:val="-1047592286"/>
          <w:placeholder>
            <w:docPart w:val="8925D597FDEA4377AD947E8778C52A22"/>
          </w:placeholder>
          <w:showingPlcHdr/>
          <w:text w:multiLine="1"/>
        </w:sdtPr>
        <w:sdtEndPr>
          <w:rPr>
            <w:rStyle w:val="DefaultParagraphFont"/>
            <w:rFonts w:asciiTheme="minorHAnsi" w:hAnsiTheme="minorHAnsi" w:cstheme="minorHAnsi"/>
            <w:u w:val="none"/>
          </w:rPr>
        </w:sdtEndPr>
        <w:sdtContent>
          <w:r w:rsidR="00876BBB" w:rsidRPr="00A02887">
            <w:rPr>
              <w:rStyle w:val="PlaceholderText"/>
              <w:shd w:val="clear" w:color="auto" w:fill="FFFFCC"/>
            </w:rPr>
            <w:t>Click to enter text</w:t>
          </w:r>
        </w:sdtContent>
      </w:sdt>
    </w:p>
    <w:p w14:paraId="0C02E060" w14:textId="77777777" w:rsidR="00B1783B" w:rsidRPr="00D92E1A" w:rsidRDefault="00B1783B" w:rsidP="00A02887">
      <w:pPr>
        <w:pBdr>
          <w:bottom w:val="single" w:sz="12" w:space="1" w:color="071D49"/>
        </w:pBdr>
        <w:spacing w:after="200" w:line="240" w:lineRule="auto"/>
        <w:rPr>
          <w:rFonts w:cstheme="minorHAnsi"/>
          <w:b/>
          <w:bCs/>
          <w:sz w:val="12"/>
          <w:szCs w:val="12"/>
        </w:rPr>
      </w:pPr>
    </w:p>
    <w:p w14:paraId="42E88FB0" w14:textId="4CEDB263" w:rsidR="00B1783B" w:rsidRPr="00A9632F" w:rsidRDefault="00A02887" w:rsidP="00B1783B">
      <w:pPr>
        <w:spacing w:after="120"/>
        <w:rPr>
          <w:rFonts w:ascii="Calibri" w:eastAsia="Calibri" w:hAnsi="Calibri" w:cs="Calibri"/>
          <w:b/>
          <w:bCs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63A4EE6E" wp14:editId="5C8EB336">
                <wp:simplePos x="0" y="0"/>
                <wp:positionH relativeFrom="margin">
                  <wp:align>left</wp:align>
                </wp:positionH>
                <wp:positionV relativeFrom="bottomMargin">
                  <wp:align>top</wp:align>
                </wp:positionV>
                <wp:extent cx="5925820" cy="228600"/>
                <wp:effectExtent l="0" t="0" r="0" b="0"/>
                <wp:wrapNone/>
                <wp:docPr id="85493337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582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054BB37" w14:textId="6473BA42" w:rsidR="00871523" w:rsidRPr="00871523" w:rsidRDefault="00871523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 w:rsidRPr="00871523">
                              <w:rPr>
                                <w:color w:val="808080" w:themeColor="background1" w:themeShade="80"/>
                                <w:sz w:val="19"/>
                                <w:szCs w:val="19"/>
                              </w:rPr>
                              <w:t xml:space="preserve">DFCM Modular Building Program: Application for Third-party Inspection Agency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A4EE6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0;width:466.6pt;height:18pt;z-index:-251652096;visibility:visible;mso-wrap-style:none;mso-height-percent:0;mso-wrap-distance-left:9pt;mso-wrap-distance-top:0;mso-wrap-distance-right:9pt;mso-wrap-distance-bottom:0;mso-position-horizontal:left;mso-position-horizontal-relative:margin;mso-position-vertical:top;mso-position-vertical-relative:bottom-margin-area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" fillcolor="white [3201]" stroked="f" strokeweight=".5pt">
                <v:textbox>
                  <w:txbxContent>
                    <w:p w14:paraId="6054BB37" w14:textId="6473BA42" w:rsidR="00871523" w:rsidRPr="00871523" w:rsidRDefault="00871523">
                      <w:pPr>
                        <w:rPr>
                          <w:color w:val="808080" w:themeColor="background1" w:themeShade="80"/>
                        </w:rPr>
                      </w:pPr>
                      <w:r w:rsidRPr="00871523">
                        <w:rPr>
                          <w:color w:val="808080" w:themeColor="background1" w:themeShade="80"/>
                          <w:sz w:val="19"/>
                          <w:szCs w:val="19"/>
                        </w:rPr>
                        <w:t xml:space="preserve">DFCM Modular Building Program: Application for Third-party Inspection Agency 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B1783B" w:rsidRPr="00B1783B">
        <w:rPr>
          <w:rFonts w:ascii="Calibri" w:eastAsia="Calibri" w:hAnsi="Calibri" w:cs="Calibri"/>
          <w:b/>
          <w:bCs/>
        </w:rPr>
        <w:t xml:space="preserve"> </w:t>
      </w:r>
      <w:r w:rsidR="00B1783B" w:rsidRPr="00A9632F">
        <w:rPr>
          <w:rFonts w:ascii="Calibri" w:eastAsia="Calibri" w:hAnsi="Calibri" w:cs="Calibri"/>
          <w:b/>
          <w:bCs/>
        </w:rPr>
        <w:t>Third-party Inspector Application Requirements</w:t>
      </w:r>
    </w:p>
    <w:p w14:paraId="6EDD37B7" w14:textId="77777777" w:rsidR="00B1783B" w:rsidRPr="00A9632F" w:rsidRDefault="00B1783B" w:rsidP="00B1783B">
      <w:pPr>
        <w:spacing w:after="80"/>
        <w:ind w:left="360"/>
        <w:rPr>
          <w:rFonts w:ascii="Calibri" w:eastAsia="Calibri" w:hAnsi="Calibri" w:cs="Calibri"/>
        </w:rPr>
      </w:pPr>
      <w:r w:rsidRPr="00A9632F">
        <w:rPr>
          <w:rFonts w:ascii="Calibri" w:eastAsia="Calibri" w:hAnsi="Calibri" w:cs="Calibri"/>
        </w:rPr>
        <w:t xml:space="preserve">The third-party inspector shall prepare and </w:t>
      </w:r>
      <w:r w:rsidRPr="0027040E">
        <w:rPr>
          <w:rFonts w:ascii="Calibri" w:eastAsia="Calibri" w:hAnsi="Calibri" w:cs="Calibri"/>
        </w:rPr>
        <w:t xml:space="preserve">submit the following to DFCM via email at </w:t>
      </w:r>
      <w:hyperlink r:id="rId8" w:history="1">
        <w:r w:rsidRPr="0027040E">
          <w:rPr>
            <w:rFonts w:ascii="Calibri" w:eastAsia="Calibri" w:hAnsi="Calibri" w:cs="Calibri"/>
            <w:color w:val="0000FF"/>
            <w:u w:val="single"/>
          </w:rPr>
          <w:t>modular@utah.gov</w:t>
        </w:r>
      </w:hyperlink>
      <w:r w:rsidRPr="0027040E">
        <w:rPr>
          <w:rFonts w:ascii="Calibri" w:eastAsia="Calibri" w:hAnsi="Calibri" w:cs="Calibri"/>
        </w:rPr>
        <w:t>:</w:t>
      </w:r>
    </w:p>
    <w:p w14:paraId="37AF4D16" w14:textId="77777777" w:rsidR="00B1783B" w:rsidRPr="00EB473E" w:rsidRDefault="00B1783B" w:rsidP="00B1783B">
      <w:pPr>
        <w:numPr>
          <w:ilvl w:val="0"/>
          <w:numId w:val="5"/>
        </w:numPr>
        <w:spacing w:after="80"/>
        <w:rPr>
          <w:rFonts w:ascii="Calibri" w:eastAsia="Calibri" w:hAnsi="Calibri" w:cs="Calibri"/>
          <w:color w:val="000000"/>
        </w:rPr>
      </w:pPr>
      <w:r w:rsidRPr="00A9632F">
        <w:rPr>
          <w:rFonts w:ascii="Calibri" w:eastAsia="Calibri" w:hAnsi="Calibri" w:cs="Calibri"/>
          <w:color w:val="000000"/>
        </w:rPr>
        <w:t xml:space="preserve">All third-party inspectors that are responsible for plan review and approval work, and in-plant inspections shall provide </w:t>
      </w:r>
      <w:r>
        <w:rPr>
          <w:rFonts w:ascii="Calibri" w:eastAsia="Calibri" w:hAnsi="Calibri" w:cs="Calibri"/>
          <w:color w:val="000000"/>
        </w:rPr>
        <w:t xml:space="preserve">a copy of </w:t>
      </w:r>
      <w:r w:rsidRPr="00A9632F">
        <w:rPr>
          <w:rFonts w:ascii="Calibri" w:eastAsia="Calibri" w:hAnsi="Calibri" w:cs="Calibri"/>
          <w:color w:val="000000"/>
        </w:rPr>
        <w:t>the</w:t>
      </w:r>
      <w:r>
        <w:rPr>
          <w:rFonts w:ascii="Calibri" w:eastAsia="Calibri" w:hAnsi="Calibri" w:cs="Calibri"/>
          <w:color w:val="000000"/>
        </w:rPr>
        <w:t xml:space="preserve">ir </w:t>
      </w:r>
      <w:r w:rsidRPr="002A0FDB">
        <w:rPr>
          <w:rFonts w:ascii="Calibri" w:hAnsi="Calibri" w:cs="Calibri"/>
          <w:b/>
          <w:bCs/>
          <w:color w:val="000000"/>
        </w:rPr>
        <w:t>State of Utah Combination Inspector license</w:t>
      </w:r>
      <w:r w:rsidRPr="00EB473E">
        <w:rPr>
          <w:rFonts w:ascii="Calibri" w:hAnsi="Calibri" w:cs="Calibri"/>
          <w:color w:val="000000"/>
        </w:rPr>
        <w:t xml:space="preserve">. </w:t>
      </w:r>
    </w:p>
    <w:p w14:paraId="5B2D0428" w14:textId="77777777" w:rsidR="00B1783B" w:rsidRPr="00A9632F" w:rsidRDefault="00B1783B" w:rsidP="00B1783B">
      <w:pPr>
        <w:numPr>
          <w:ilvl w:val="0"/>
          <w:numId w:val="5"/>
        </w:numPr>
        <w:spacing w:after="80"/>
        <w:rPr>
          <w:rFonts w:ascii="Calibri" w:hAnsi="Calibri" w:cs="Calibri"/>
        </w:rPr>
      </w:pPr>
      <w:r w:rsidRPr="00A9632F">
        <w:rPr>
          <w:rFonts w:ascii="Calibri" w:hAnsi="Calibri" w:cs="Calibri"/>
        </w:rPr>
        <w:t xml:space="preserve">Proof of independence and absence of conflict of interest. Complete and submit the </w:t>
      </w:r>
      <w:r w:rsidRPr="00A9632F">
        <w:rPr>
          <w:rFonts w:ascii="Calibri" w:hAnsi="Calibri" w:cs="Calibri"/>
          <w:b/>
          <w:bCs/>
        </w:rPr>
        <w:t>DFCM Modular Building Program Third-party Inspector Conflict of Interest Certification form</w:t>
      </w:r>
      <w:r>
        <w:rPr>
          <w:rFonts w:ascii="Calibri" w:hAnsi="Calibri" w:cs="Calibri"/>
          <w:b/>
          <w:bCs/>
        </w:rPr>
        <w:t xml:space="preserve"> </w:t>
      </w:r>
      <w:r w:rsidRPr="002A0FDB">
        <w:rPr>
          <w:rFonts w:ascii="Calibri" w:hAnsi="Calibri" w:cs="Calibri"/>
        </w:rPr>
        <w:t>(provided on page 2 of this application)</w:t>
      </w:r>
      <w:r w:rsidRPr="00A9632F">
        <w:rPr>
          <w:rFonts w:ascii="Calibri" w:hAnsi="Calibri" w:cs="Calibri"/>
        </w:rPr>
        <w:t xml:space="preserve">. </w:t>
      </w:r>
    </w:p>
    <w:p w14:paraId="69055117" w14:textId="77777777" w:rsidR="00B1783B" w:rsidRPr="00A9632F" w:rsidRDefault="00B1783B" w:rsidP="00B1783B">
      <w:pPr>
        <w:numPr>
          <w:ilvl w:val="0"/>
          <w:numId w:val="5"/>
        </w:numPr>
        <w:spacing w:after="80"/>
        <w:rPr>
          <w:rFonts w:ascii="Calibri" w:hAnsi="Calibri" w:cs="Calibri"/>
        </w:rPr>
      </w:pPr>
      <w:r w:rsidRPr="00A9632F">
        <w:rPr>
          <w:rFonts w:ascii="Calibri" w:hAnsi="Calibri" w:cs="Calibri"/>
          <w:i/>
          <w:iCs/>
          <w:color w:val="000000"/>
        </w:rPr>
        <w:t>Unless</w:t>
      </w:r>
      <w:r w:rsidRPr="00A9632F">
        <w:rPr>
          <w:rFonts w:ascii="Calibri" w:hAnsi="Calibri" w:cs="Calibri"/>
          <w:color w:val="000000"/>
        </w:rPr>
        <w:t xml:space="preserve"> covered by the professional errors and omissions insurance of a third-party inspection agency, a third-party inspector shall carry professional errors and omissions insurance in an amount of at least $2,000,000 per claim or annual aggregate with a deductible or self-insured retention of not greater than $100,000, unless different amounts are authorized by DFCM in writing.</w:t>
      </w:r>
    </w:p>
    <w:p w14:paraId="0C04C20A" w14:textId="77777777" w:rsidR="00B1783B" w:rsidRPr="00A9632F" w:rsidRDefault="00B1783B" w:rsidP="00B1783B">
      <w:pPr>
        <w:spacing w:after="80"/>
        <w:ind w:left="1440"/>
        <w:rPr>
          <w:rFonts w:ascii="Calibri" w:hAnsi="Calibri" w:cs="Calibri"/>
          <w:color w:val="000000"/>
        </w:rPr>
      </w:pPr>
    </w:p>
    <w:p w14:paraId="03A4E6BA" w14:textId="7409A44D" w:rsidR="00D87E0C" w:rsidRDefault="00B1783B" w:rsidP="00B1783B">
      <w:pPr>
        <w:spacing w:after="80"/>
        <w:rPr>
          <w:rFonts w:ascii="Calibri" w:eastAsia="Calibri" w:hAnsi="Calibri" w:cs="Calibri"/>
        </w:rPr>
      </w:pPr>
      <w:r w:rsidRPr="00A9632F">
        <w:rPr>
          <w:rFonts w:ascii="Calibri" w:eastAsia="Calibri" w:hAnsi="Calibri" w:cs="Calibri"/>
        </w:rPr>
        <w:t xml:space="preserve">I certify that all statements, answers, and information provided as a part of the application process for third-party </w:t>
      </w:r>
      <w:proofErr w:type="gramStart"/>
      <w:r w:rsidRPr="00A9632F">
        <w:rPr>
          <w:rFonts w:ascii="Calibri" w:eastAsia="Calibri" w:hAnsi="Calibri" w:cs="Calibri"/>
        </w:rPr>
        <w:t>inspector</w:t>
      </w:r>
      <w:proofErr w:type="gramEnd"/>
      <w:r w:rsidRPr="00A9632F">
        <w:rPr>
          <w:rFonts w:ascii="Calibri" w:eastAsia="Calibri" w:hAnsi="Calibri" w:cs="Calibri"/>
        </w:rPr>
        <w:t xml:space="preserve"> are accurate to the best of my knowledge. I understand that giving false or misleading information may be cause for rejection of this application or revocation of subsequent approval.</w:t>
      </w:r>
    </w:p>
    <w:p w14:paraId="2DE00D82" w14:textId="77777777" w:rsidR="00B1783B" w:rsidRPr="00B1783B" w:rsidRDefault="00B1783B" w:rsidP="00B1783B">
      <w:pPr>
        <w:spacing w:after="80"/>
        <w:rPr>
          <w:rFonts w:ascii="Calibri" w:eastAsia="Calibri" w:hAnsi="Calibri" w:cs="Calibri"/>
        </w:rPr>
      </w:pPr>
    </w:p>
    <w:p w14:paraId="63E06C18" w14:textId="6B41BF0F" w:rsidR="00B5710A" w:rsidRPr="002E5906" w:rsidRDefault="00B1783B" w:rsidP="00B5710A">
      <w:pPr>
        <w:pStyle w:val="NormalWeb"/>
        <w:spacing w:before="0" w:beforeAutospacing="0" w:after="160" w:afterAutospacing="0"/>
        <w:ind w:left="360" w:firstLine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Applicant Signature</w:t>
      </w:r>
      <w:r w:rsidR="00B5710A" w:rsidRPr="002E5906">
        <w:rPr>
          <w:rFonts w:asciiTheme="minorHAnsi" w:hAnsiTheme="minorHAnsi" w:cstheme="minorHAnsi"/>
          <w:sz w:val="22"/>
          <w:szCs w:val="22"/>
        </w:rPr>
        <w:t>:</w:t>
      </w:r>
      <w:r w:rsidR="00B5710A" w:rsidRPr="002E5906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B5710A">
        <w:rPr>
          <w:rFonts w:asciiTheme="minorHAnsi" w:hAnsiTheme="minorHAnsi" w:cstheme="minorHAnsi"/>
          <w:sz w:val="22"/>
          <w:szCs w:val="22"/>
          <w:u w:val="single"/>
        </w:rPr>
        <w:tab/>
      </w:r>
      <w:r w:rsidR="00B5710A">
        <w:rPr>
          <w:rFonts w:asciiTheme="minorHAnsi" w:hAnsiTheme="minorHAnsi" w:cstheme="minorHAnsi"/>
          <w:sz w:val="22"/>
          <w:szCs w:val="22"/>
          <w:u w:val="single"/>
        </w:rPr>
        <w:tab/>
      </w:r>
      <w:r w:rsidR="00B5710A">
        <w:rPr>
          <w:rFonts w:asciiTheme="minorHAnsi" w:hAnsiTheme="minorHAnsi" w:cstheme="minorHAnsi"/>
          <w:sz w:val="22"/>
          <w:szCs w:val="22"/>
          <w:u w:val="single"/>
        </w:rPr>
        <w:tab/>
      </w:r>
      <w:r w:rsidR="00B5710A">
        <w:rPr>
          <w:rFonts w:asciiTheme="minorHAnsi" w:hAnsiTheme="minorHAnsi" w:cstheme="minorHAnsi"/>
          <w:sz w:val="22"/>
          <w:szCs w:val="22"/>
          <w:u w:val="single"/>
        </w:rPr>
        <w:tab/>
      </w:r>
      <w:r w:rsidR="00B5710A">
        <w:rPr>
          <w:rFonts w:asciiTheme="minorHAnsi" w:hAnsiTheme="minorHAnsi" w:cstheme="minorHAnsi"/>
          <w:sz w:val="22"/>
          <w:szCs w:val="22"/>
          <w:u w:val="single"/>
        </w:rPr>
        <w:tab/>
      </w:r>
      <w:r w:rsidR="00B5710A">
        <w:rPr>
          <w:rFonts w:asciiTheme="minorHAnsi" w:hAnsiTheme="minorHAnsi" w:cstheme="minorHAnsi"/>
          <w:sz w:val="22"/>
          <w:szCs w:val="22"/>
          <w:u w:val="single"/>
        </w:rPr>
        <w:tab/>
      </w:r>
      <w:r w:rsidR="00B5710A">
        <w:rPr>
          <w:rFonts w:asciiTheme="minorHAnsi" w:hAnsiTheme="minorHAnsi" w:cstheme="minorHAnsi"/>
          <w:sz w:val="22"/>
          <w:szCs w:val="22"/>
          <w:u w:val="single"/>
        </w:rPr>
        <w:tab/>
      </w:r>
      <w:r w:rsidR="00B5710A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73D1D8E7" w14:textId="6724515A" w:rsidR="00871523" w:rsidRDefault="00503341" w:rsidP="00503341">
      <w:pPr>
        <w:ind w:left="360" w:firstLine="720"/>
        <w:jc w:val="both"/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3D2E0BDF" wp14:editId="6877A744">
                <wp:simplePos x="0" y="0"/>
                <wp:positionH relativeFrom="margin">
                  <wp:align>left</wp:align>
                </wp:positionH>
                <wp:positionV relativeFrom="bottomMargin">
                  <wp:align>top</wp:align>
                </wp:positionV>
                <wp:extent cx="5925820" cy="276225"/>
                <wp:effectExtent l="0" t="0" r="0" b="9525"/>
                <wp:wrapNone/>
                <wp:docPr id="169256745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582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C1F097" w14:textId="6CD0A640" w:rsidR="00503341" w:rsidRPr="00871523" w:rsidRDefault="00503341" w:rsidP="00503341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 w:rsidRPr="00871523">
                              <w:rPr>
                                <w:color w:val="808080" w:themeColor="background1" w:themeShade="80"/>
                                <w:sz w:val="19"/>
                                <w:szCs w:val="19"/>
                              </w:rPr>
                              <w:t xml:space="preserve">DFCM Modular Building Program: </w:t>
                            </w:r>
                            <w:r w:rsidR="00B1783B" w:rsidRPr="00B1783B">
                              <w:rPr>
                                <w:color w:val="808080" w:themeColor="background1" w:themeShade="80"/>
                                <w:sz w:val="19"/>
                                <w:szCs w:val="19"/>
                              </w:rPr>
                              <w:t>Application for Third-party Inspector</w:t>
                            </w:r>
                            <w:r w:rsidR="00B1783B">
                              <w:rPr>
                                <w:color w:val="808080" w:themeColor="background1" w:themeShade="80"/>
                                <w:sz w:val="19"/>
                                <w:szCs w:val="19"/>
                              </w:rPr>
                              <w:t>,</w:t>
                            </w:r>
                            <w:r w:rsidR="00B1783B" w:rsidRPr="00B1783B">
                              <w:rPr>
                                <w:color w:val="808080" w:themeColor="background1" w:themeShade="80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B1783B">
                              <w:rPr>
                                <w:color w:val="808080" w:themeColor="background1" w:themeShade="80"/>
                                <w:sz w:val="19"/>
                                <w:szCs w:val="19"/>
                              </w:rPr>
                              <w:t>5.</w:t>
                            </w:r>
                            <w:r w:rsidR="00E75152">
                              <w:rPr>
                                <w:color w:val="808080" w:themeColor="background1" w:themeShade="80"/>
                                <w:sz w:val="19"/>
                                <w:szCs w:val="19"/>
                              </w:rPr>
                              <w:t>20</w:t>
                            </w:r>
                            <w:r w:rsidRPr="00871523">
                              <w:rPr>
                                <w:color w:val="808080" w:themeColor="background1" w:themeShade="80"/>
                                <w:sz w:val="19"/>
                                <w:szCs w:val="19"/>
                              </w:rPr>
                              <w:t>.2026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2E0BDF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0;margin-top:0;width:466.6pt;height:21.75pt;z-index:-251649024;visibility:visible;mso-wrap-style:none;mso-height-percent:0;mso-wrap-distance-left:9pt;mso-wrap-distance-top:0;mso-wrap-distance-right:9pt;mso-wrap-distance-bottom:0;mso-position-horizontal:left;mso-position-horizontal-relative:margin;mso-position-vertical:top;mso-position-vertical-relative:bottom-margin-area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" fillcolor="white [3201]" stroked="f" strokeweight=".5pt">
                <v:textbox>
                  <w:txbxContent>
                    <w:p w14:paraId="3CC1F097" w14:textId="6CD0A640" w:rsidR="00503341" w:rsidRPr="00871523" w:rsidRDefault="00503341" w:rsidP="00503341">
                      <w:pPr>
                        <w:rPr>
                          <w:color w:val="808080" w:themeColor="background1" w:themeShade="80"/>
                        </w:rPr>
                      </w:pPr>
                      <w:r w:rsidRPr="00871523">
                        <w:rPr>
                          <w:color w:val="808080" w:themeColor="background1" w:themeShade="80"/>
                          <w:sz w:val="19"/>
                          <w:szCs w:val="19"/>
                        </w:rPr>
                        <w:t xml:space="preserve">DFCM Modular Building Program: </w:t>
                      </w:r>
                      <w:r w:rsidR="00B1783B" w:rsidRPr="00B1783B">
                        <w:rPr>
                          <w:color w:val="808080" w:themeColor="background1" w:themeShade="80"/>
                          <w:sz w:val="19"/>
                          <w:szCs w:val="19"/>
                        </w:rPr>
                        <w:t>Application for Third-party Inspector</w:t>
                      </w:r>
                      <w:r w:rsidR="00B1783B">
                        <w:rPr>
                          <w:color w:val="808080" w:themeColor="background1" w:themeShade="80"/>
                          <w:sz w:val="19"/>
                          <w:szCs w:val="19"/>
                        </w:rPr>
                        <w:t>,</w:t>
                      </w:r>
                      <w:r w:rsidR="00B1783B" w:rsidRPr="00B1783B">
                        <w:rPr>
                          <w:color w:val="808080" w:themeColor="background1" w:themeShade="80"/>
                          <w:sz w:val="19"/>
                          <w:szCs w:val="19"/>
                        </w:rPr>
                        <w:t xml:space="preserve"> </w:t>
                      </w:r>
                      <w:r w:rsidR="00B1783B">
                        <w:rPr>
                          <w:color w:val="808080" w:themeColor="background1" w:themeShade="80"/>
                          <w:sz w:val="19"/>
                          <w:szCs w:val="19"/>
                        </w:rPr>
                        <w:t>5.</w:t>
                      </w:r>
                      <w:r w:rsidR="00E75152">
                        <w:rPr>
                          <w:color w:val="808080" w:themeColor="background1" w:themeShade="80"/>
                          <w:sz w:val="19"/>
                          <w:szCs w:val="19"/>
                        </w:rPr>
                        <w:t>20</w:t>
                      </w:r>
                      <w:r w:rsidRPr="00871523">
                        <w:rPr>
                          <w:color w:val="808080" w:themeColor="background1" w:themeShade="80"/>
                          <w:sz w:val="19"/>
                          <w:szCs w:val="19"/>
                        </w:rPr>
                        <w:t>.2026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B5710A" w:rsidRPr="002E5906">
        <w:rPr>
          <w:rFonts w:cstheme="minorHAnsi"/>
        </w:rPr>
        <w:t>Date:</w:t>
      </w:r>
      <w:r w:rsidR="00B5710A">
        <w:rPr>
          <w:rFonts w:cstheme="minorHAnsi"/>
        </w:rPr>
        <w:t xml:space="preserve"> </w:t>
      </w:r>
      <w:sdt>
        <w:sdtPr>
          <w:rPr>
            <w:rStyle w:val="Calibri11"/>
          </w:rPr>
          <w:id w:val="-1496798921"/>
          <w:placeholder>
            <w:docPart w:val="17A31C44E7404168814E3A384399E90B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rFonts w:asciiTheme="minorHAnsi" w:hAnsiTheme="minorHAnsi" w:cstheme="minorHAnsi"/>
          </w:rPr>
        </w:sdtEndPr>
        <w:sdtContent>
          <w:r w:rsidR="00B5710A" w:rsidRPr="00A02887">
            <w:rPr>
              <w:rStyle w:val="PlaceholderText"/>
              <w:rFonts w:cstheme="minorHAnsi"/>
              <w:shd w:val="clear" w:color="auto" w:fill="FFFFCC"/>
            </w:rPr>
            <w:t>Today’s date</w:t>
          </w:r>
        </w:sdtContent>
      </w:sdt>
    </w:p>
    <w:p w14:paraId="54CBD124" w14:textId="6088474D" w:rsidR="00871523" w:rsidRPr="00871523" w:rsidRDefault="00871523" w:rsidP="0087152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sectPr w:rsidR="00871523" w:rsidRPr="00871523" w:rsidSect="0012511C">
          <w:headerReference w:type="default" r:id="rId9"/>
          <w:footerReference w:type="default" r:id="rId10"/>
          <w:pgSz w:w="12240" w:h="15840"/>
          <w:pgMar w:top="576" w:right="720" w:bottom="576" w:left="720" w:header="432" w:footer="288" w:gutter="0"/>
          <w:cols w:space="720"/>
          <w:noEndnote/>
          <w:titlePg/>
          <w:docGrid w:linePitch="360"/>
        </w:sectPr>
      </w:pPr>
    </w:p>
    <w:p w14:paraId="54D56571" w14:textId="11E664A9" w:rsidR="00A02887" w:rsidRDefault="00A02887" w:rsidP="00A02887">
      <w:pPr>
        <w:pBdr>
          <w:bottom w:val="single" w:sz="4" w:space="1" w:color="FFB81D"/>
        </w:pBdr>
        <w:contextualSpacing/>
        <w:jc w:val="right"/>
        <w:rPr>
          <w:rFonts w:cstheme="minorHAnsi"/>
          <w:noProof/>
          <w:sz w:val="24"/>
          <w:szCs w:val="24"/>
        </w:rPr>
      </w:pPr>
      <w:r w:rsidRPr="0012511C">
        <w:rPr>
          <w:rFonts w:cstheme="minorHAnsi"/>
          <w:i/>
          <w:iCs/>
          <w:noProof/>
          <w:sz w:val="24"/>
          <w:szCs w:val="24"/>
        </w:rPr>
        <w:lastRenderedPageBreak/>
        <w:drawing>
          <wp:anchor distT="0" distB="0" distL="114300" distR="114300" simplePos="0" relativeHeight="251670528" behindDoc="0" locked="0" layoutInCell="1" allowOverlap="1" wp14:anchorId="1E720BB2" wp14:editId="697DFB73">
            <wp:simplePos x="0" y="0"/>
            <wp:positionH relativeFrom="margin">
              <wp:posOffset>0</wp:posOffset>
            </wp:positionH>
            <wp:positionV relativeFrom="paragraph">
              <wp:posOffset>-114935</wp:posOffset>
            </wp:positionV>
            <wp:extent cx="2971165" cy="518160"/>
            <wp:effectExtent l="0" t="0" r="635" b="0"/>
            <wp:wrapNone/>
            <wp:docPr id="1585039130" name="Picture 1585039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1165" cy="518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02887">
        <w:rPr>
          <w:rFonts w:cstheme="minorHAnsi"/>
          <w:noProof/>
          <w:sz w:val="24"/>
          <w:szCs w:val="24"/>
        </w:rPr>
        <w:t>Modular Building Program</w:t>
      </w:r>
      <w:r>
        <w:rPr>
          <w:rFonts w:cstheme="minorHAnsi"/>
          <w:noProof/>
          <w:sz w:val="24"/>
          <w:szCs w:val="24"/>
        </w:rPr>
        <w:t xml:space="preserve"> </w:t>
      </w:r>
      <w:r w:rsidRPr="00A02887">
        <w:rPr>
          <w:rFonts w:cstheme="minorHAnsi"/>
          <w:noProof/>
          <w:sz w:val="24"/>
          <w:szCs w:val="24"/>
        </w:rPr>
        <w:t xml:space="preserve">Third-party </w:t>
      </w:r>
      <w:r w:rsidRPr="00B1783B">
        <w:rPr>
          <w:rFonts w:cstheme="minorHAnsi"/>
          <w:noProof/>
          <w:sz w:val="24"/>
          <w:szCs w:val="24"/>
          <w:u w:val="single"/>
        </w:rPr>
        <w:t>Inspe</w:t>
      </w:r>
      <w:r w:rsidR="00B1783B" w:rsidRPr="00B1783B">
        <w:rPr>
          <w:rFonts w:cstheme="minorHAnsi"/>
          <w:noProof/>
          <w:sz w:val="24"/>
          <w:szCs w:val="24"/>
          <w:u w:val="single"/>
        </w:rPr>
        <w:t>ctor</w:t>
      </w:r>
      <w:r w:rsidRPr="00A02887">
        <w:rPr>
          <w:rFonts w:cstheme="minorHAnsi"/>
          <w:noProof/>
          <w:sz w:val="24"/>
          <w:szCs w:val="24"/>
        </w:rPr>
        <w:t xml:space="preserve"> Agency </w:t>
      </w:r>
    </w:p>
    <w:p w14:paraId="22728A13" w14:textId="0C5931BA" w:rsidR="00A02887" w:rsidRPr="00A02887" w:rsidRDefault="00A02887" w:rsidP="00A02887">
      <w:pPr>
        <w:pBdr>
          <w:bottom w:val="single" w:sz="4" w:space="1" w:color="FFB81D"/>
        </w:pBdr>
        <w:contextualSpacing/>
        <w:jc w:val="right"/>
        <w:rPr>
          <w:rFonts w:cstheme="minorHAnsi"/>
          <w:noProof/>
          <w:sz w:val="24"/>
          <w:szCs w:val="24"/>
        </w:rPr>
      </w:pPr>
      <w:r w:rsidRPr="00A02887">
        <w:rPr>
          <w:rFonts w:cstheme="minorHAnsi"/>
          <w:noProof/>
          <w:sz w:val="24"/>
          <w:szCs w:val="24"/>
        </w:rPr>
        <w:t>Conflict of Interest Certification Form</w:t>
      </w:r>
    </w:p>
    <w:p w14:paraId="1F27B653" w14:textId="77777777" w:rsidR="00A02887" w:rsidRPr="0012511C" w:rsidRDefault="00A02887" w:rsidP="00A02887">
      <w:pPr>
        <w:pBdr>
          <w:bottom w:val="single" w:sz="12" w:space="1" w:color="AA0200"/>
        </w:pBdr>
        <w:spacing w:after="120" w:line="240" w:lineRule="auto"/>
        <w:contextualSpacing/>
        <w:jc w:val="right"/>
        <w:rPr>
          <w:rFonts w:cstheme="minorHAnsi"/>
          <w:b/>
          <w:bCs/>
          <w:sz w:val="2"/>
          <w:szCs w:val="2"/>
        </w:rPr>
      </w:pPr>
    </w:p>
    <w:p w14:paraId="518A4333" w14:textId="77777777" w:rsidR="00A02887" w:rsidRPr="0012511C" w:rsidRDefault="00A02887" w:rsidP="00A02887">
      <w:pPr>
        <w:contextualSpacing/>
        <w:jc w:val="center"/>
        <w:rPr>
          <w:rFonts w:cstheme="minorHAnsi"/>
          <w:b/>
          <w:bCs/>
          <w:sz w:val="12"/>
          <w:szCs w:val="12"/>
        </w:rPr>
      </w:pPr>
    </w:p>
    <w:p w14:paraId="24676CD4" w14:textId="38C4E1F0" w:rsidR="00871523" w:rsidRPr="00871523" w:rsidRDefault="00871523" w:rsidP="00871523">
      <w:pPr>
        <w:spacing w:before="100" w:beforeAutospacing="1" w:after="120" w:afterAutospacing="1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871523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Administrative Rule R23-34. Modular </w:t>
      </w:r>
      <w:proofErr w:type="gramStart"/>
      <w:r w:rsidRPr="00871523">
        <w:rPr>
          <w:rFonts w:ascii="Calibri" w:eastAsia="Times New Roman" w:hAnsi="Calibri" w:cs="Calibri"/>
          <w:color w:val="000000"/>
          <w:kern w:val="0"/>
          <w14:ligatures w14:val="none"/>
        </w:rPr>
        <w:t>Buildings,</w:t>
      </w:r>
      <w:proofErr w:type="gramEnd"/>
      <w:r w:rsidRPr="00871523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requires DFCM to regulate third party inspection agencies and </w:t>
      </w:r>
      <w:proofErr w:type="gramStart"/>
      <w:r w:rsidRPr="00B1783B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third party</w:t>
      </w:r>
      <w:proofErr w:type="gramEnd"/>
      <w:r w:rsidRPr="00B1783B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 inspectors</w:t>
      </w:r>
      <w:r w:rsidRPr="00871523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by way of the legislative directive in Section 15A-1-308. R23-34-5. Freedom from Conflict of </w:t>
      </w:r>
      <w:proofErr w:type="gramStart"/>
      <w:r w:rsidRPr="00871523">
        <w:rPr>
          <w:rFonts w:ascii="Calibri" w:eastAsia="Times New Roman" w:hAnsi="Calibri" w:cs="Calibri"/>
          <w:color w:val="000000"/>
          <w:kern w:val="0"/>
          <w14:ligatures w14:val="none"/>
        </w:rPr>
        <w:t>Interest,</w:t>
      </w:r>
      <w:proofErr w:type="gramEnd"/>
      <w:r w:rsidRPr="00871523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requires all </w:t>
      </w:r>
      <w:proofErr w:type="gramStart"/>
      <w:r w:rsidRPr="00871523">
        <w:rPr>
          <w:rFonts w:ascii="Calibri" w:eastAsia="Times New Roman" w:hAnsi="Calibri" w:cs="Calibri"/>
          <w:color w:val="000000"/>
          <w:kern w:val="0"/>
          <w14:ligatures w14:val="none"/>
        </w:rPr>
        <w:t>third party</w:t>
      </w:r>
      <w:proofErr w:type="gramEnd"/>
      <w:r w:rsidRPr="00871523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inspection agencies and </w:t>
      </w:r>
      <w:r w:rsidR="00B1783B" w:rsidRPr="00B1783B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third-party</w:t>
      </w:r>
      <w:r w:rsidRPr="00B1783B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 inspectors</w:t>
      </w:r>
      <w:r w:rsidRPr="00871523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to </w:t>
      </w:r>
      <w:proofErr w:type="gramStart"/>
      <w:r w:rsidRPr="00871523">
        <w:rPr>
          <w:rFonts w:ascii="Calibri" w:eastAsia="Times New Roman" w:hAnsi="Calibri" w:cs="Calibri"/>
          <w:color w:val="000000"/>
          <w:kern w:val="0"/>
          <w14:ligatures w14:val="none"/>
        </w:rPr>
        <w:t>certify to</w:t>
      </w:r>
      <w:proofErr w:type="gramEnd"/>
      <w:r w:rsidRPr="00871523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the following:</w:t>
      </w:r>
    </w:p>
    <w:p w14:paraId="2EC6BB76" w14:textId="1A88051E" w:rsidR="00871523" w:rsidRPr="00871523" w:rsidRDefault="00000000" w:rsidP="00871523">
      <w:pPr>
        <w:spacing w:after="120" w:line="240" w:lineRule="auto"/>
        <w:ind w:left="720"/>
        <w:jc w:val="both"/>
        <w:rPr>
          <w:rFonts w:ascii="Calibri" w:eastAsia="Times New Roman" w:hAnsi="Calibri" w:cs="Calibri"/>
          <w:kern w:val="0"/>
          <w14:ligatures w14:val="none"/>
        </w:rPr>
      </w:pPr>
      <w:sdt>
        <w:sdtPr>
          <w:rPr>
            <w:rFonts w:ascii="Calibri" w:eastAsia="Times New Roman" w:hAnsi="Calibri" w:cs="Calibri"/>
            <w:kern w:val="0"/>
            <w14:ligatures w14:val="none"/>
          </w:rPr>
          <w:id w:val="-756833117"/>
          <w:placeholder>
            <w:docPart w:val="86E2CA9306C141A3986975BAB52344C2"/>
          </w:placeholder>
          <w:showingPlcHdr/>
          <w:text w:multiLine="1"/>
        </w:sdtPr>
        <w:sdtContent>
          <w:r w:rsidR="00871523" w:rsidRPr="00A02887">
            <w:rPr>
              <w:rFonts w:ascii="Calibri" w:eastAsia="Times New Roman" w:hAnsi="Calibri" w:cs="Calibri"/>
              <w:color w:val="808080"/>
              <w:kern w:val="0"/>
              <w:shd w:val="clear" w:color="auto" w:fill="FFFFCC"/>
              <w14:ligatures w14:val="none"/>
            </w:rPr>
            <w:t>Third-party inspect</w:t>
          </w:r>
          <w:r w:rsidR="00B1783B">
            <w:rPr>
              <w:rFonts w:ascii="Calibri" w:eastAsia="Times New Roman" w:hAnsi="Calibri" w:cs="Calibri"/>
              <w:color w:val="808080"/>
              <w:kern w:val="0"/>
              <w:shd w:val="clear" w:color="auto" w:fill="FFFFCC"/>
              <w14:ligatures w14:val="none"/>
            </w:rPr>
            <w:t xml:space="preserve">or </w:t>
          </w:r>
          <w:r w:rsidR="00871523" w:rsidRPr="00A02887">
            <w:rPr>
              <w:rFonts w:ascii="Calibri" w:eastAsia="Times New Roman" w:hAnsi="Calibri" w:cs="Calibri"/>
              <w:color w:val="808080"/>
              <w:kern w:val="0"/>
              <w:shd w:val="clear" w:color="auto" w:fill="FFFFCC"/>
              <w14:ligatures w14:val="none"/>
            </w:rPr>
            <w:t>name</w:t>
          </w:r>
        </w:sdtContent>
      </w:sdt>
      <w:r w:rsidR="00871523" w:rsidRPr="00871523">
        <w:rPr>
          <w:rFonts w:ascii="Calibri" w:eastAsia="Times New Roman" w:hAnsi="Calibri" w:cs="Calibri"/>
          <w:kern w:val="0"/>
          <w14:ligatures w14:val="none"/>
        </w:rPr>
        <w:t>, hereby affirms that;</w:t>
      </w:r>
    </w:p>
    <w:p w14:paraId="19126B6C" w14:textId="77777777" w:rsidR="00871523" w:rsidRPr="00871523" w:rsidRDefault="00871523" w:rsidP="00871523">
      <w:pPr>
        <w:numPr>
          <w:ilvl w:val="0"/>
          <w:numId w:val="8"/>
        </w:numPr>
        <w:spacing w:after="120" w:line="240" w:lineRule="auto"/>
        <w:jc w:val="both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871523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It is not affiliated with, nor influenced or controlled by, any modular manufacturer in any manner which might affect its capacity to create reports of findings objectively and without bias; </w:t>
      </w:r>
    </w:p>
    <w:p w14:paraId="72AFC1A2" w14:textId="77777777" w:rsidR="00871523" w:rsidRPr="00871523" w:rsidRDefault="00871523" w:rsidP="00871523">
      <w:pPr>
        <w:numPr>
          <w:ilvl w:val="0"/>
          <w:numId w:val="8"/>
        </w:numPr>
        <w:spacing w:before="100" w:beforeAutospacing="1" w:after="12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871523">
        <w:rPr>
          <w:rFonts w:ascii="Calibri" w:eastAsia="Times New Roman" w:hAnsi="Calibri" w:cs="Calibri"/>
          <w:color w:val="000000"/>
          <w:kern w:val="0"/>
          <w14:ligatures w14:val="none"/>
        </w:rPr>
        <w:t>It has no managerial affiliation with modular manufacturers, nor is engaged in the sale or promotion of modular building units;</w:t>
      </w:r>
    </w:p>
    <w:p w14:paraId="5BA454EB" w14:textId="77777777" w:rsidR="00871523" w:rsidRPr="00871523" w:rsidRDefault="00871523" w:rsidP="00871523">
      <w:pPr>
        <w:numPr>
          <w:ilvl w:val="0"/>
          <w:numId w:val="8"/>
        </w:numPr>
        <w:spacing w:before="100" w:beforeAutospacing="1" w:after="12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871523">
        <w:rPr>
          <w:rFonts w:ascii="Calibri" w:eastAsia="Times New Roman" w:hAnsi="Calibri" w:cs="Calibri"/>
          <w:color w:val="000000"/>
          <w:kern w:val="0"/>
          <w14:ligatures w14:val="none"/>
        </w:rPr>
        <w:t>Its work as a third party inspection agency accrues no financial benefits through stock ownership of, or other similar affiliation to, any modular manufacturer;</w:t>
      </w:r>
    </w:p>
    <w:p w14:paraId="4A5A98F5" w14:textId="77777777" w:rsidR="00871523" w:rsidRPr="00871523" w:rsidRDefault="00871523" w:rsidP="00871523">
      <w:pPr>
        <w:numPr>
          <w:ilvl w:val="0"/>
          <w:numId w:val="8"/>
        </w:numPr>
        <w:spacing w:before="100" w:beforeAutospacing="1" w:after="12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871523">
        <w:rPr>
          <w:rFonts w:ascii="Calibri" w:eastAsia="Times New Roman" w:hAnsi="Calibri" w:cs="Calibri"/>
          <w:color w:val="000000"/>
          <w:kern w:val="0"/>
          <w14:ligatures w14:val="none"/>
        </w:rPr>
        <w:t>It receives no stock option or other financial benefit from any modular manufacturer;</w:t>
      </w:r>
    </w:p>
    <w:p w14:paraId="10AAC3D3" w14:textId="770FB1A7" w:rsidR="00871523" w:rsidRPr="00871523" w:rsidRDefault="00871523" w:rsidP="00871523">
      <w:pPr>
        <w:numPr>
          <w:ilvl w:val="0"/>
          <w:numId w:val="8"/>
        </w:numPr>
        <w:spacing w:before="100" w:beforeAutospacing="1" w:after="12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871523">
        <w:rPr>
          <w:rFonts w:ascii="Calibri" w:eastAsia="Times New Roman" w:hAnsi="Calibri" w:cs="Calibri"/>
          <w:color w:val="000000"/>
          <w:kern w:val="0"/>
          <w14:ligatures w14:val="none"/>
        </w:rPr>
        <w:t>It has sufficient business that the loss or award of a specific contract to determine compliance of a particular modular manufacturer's modular building unit with the State Construction Code applicable to modular building units and this rule would not be a determining factor in its financial well-being;</w:t>
      </w:r>
    </w:p>
    <w:p w14:paraId="022740CF" w14:textId="77777777" w:rsidR="00871523" w:rsidRPr="00871523" w:rsidRDefault="00871523" w:rsidP="00871523">
      <w:pPr>
        <w:numPr>
          <w:ilvl w:val="0"/>
          <w:numId w:val="8"/>
        </w:numPr>
        <w:spacing w:before="100" w:beforeAutospacing="1" w:after="12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871523">
        <w:rPr>
          <w:rFonts w:ascii="Calibri" w:eastAsia="Times New Roman" w:hAnsi="Calibri" w:cs="Calibri"/>
          <w:color w:val="000000"/>
          <w:kern w:val="0"/>
          <w14:ligatures w14:val="none"/>
        </w:rPr>
        <w:t>Its business security status is free of influence or control by any modular manufacturer.</w:t>
      </w:r>
    </w:p>
    <w:p w14:paraId="36EDFFCB" w14:textId="1AF8100B" w:rsidR="00871523" w:rsidRPr="00871523" w:rsidRDefault="00871523" w:rsidP="00871523">
      <w:pPr>
        <w:spacing w:line="240" w:lineRule="auto"/>
        <w:contextualSpacing/>
        <w:rPr>
          <w:rFonts w:ascii="Calibri" w:eastAsia="Times New Roman" w:hAnsi="Calibri" w:cs="Calibri"/>
          <w:kern w:val="0"/>
          <w14:ligatures w14:val="none"/>
        </w:rPr>
      </w:pPr>
      <w:r w:rsidRPr="00871523">
        <w:rPr>
          <w:rFonts w:ascii="Calibri" w:eastAsia="Times New Roman" w:hAnsi="Calibri" w:cs="Calibri"/>
          <w:kern w:val="0"/>
          <w14:ligatures w14:val="none"/>
        </w:rPr>
        <w:tab/>
      </w:r>
    </w:p>
    <w:p w14:paraId="637AEA3C" w14:textId="77777777" w:rsidR="00871523" w:rsidRPr="00871523" w:rsidRDefault="00871523" w:rsidP="00871523">
      <w:pPr>
        <w:spacing w:line="240" w:lineRule="auto"/>
        <w:contextualSpacing/>
        <w:rPr>
          <w:rFonts w:ascii="Calibri" w:eastAsia="Times New Roman" w:hAnsi="Calibri" w:cs="Calibri"/>
          <w:kern w:val="0"/>
          <w14:ligatures w14:val="none"/>
        </w:rPr>
      </w:pPr>
      <w:r w:rsidRPr="00871523">
        <w:rPr>
          <w:rFonts w:ascii="Calibri" w:eastAsia="Times New Roman" w:hAnsi="Calibri" w:cs="Calibri"/>
          <w:kern w:val="0"/>
          <w14:ligatures w14:val="none"/>
        </w:rPr>
        <w:tab/>
      </w:r>
      <w:r w:rsidRPr="00871523">
        <w:rPr>
          <w:rFonts w:ascii="Calibri" w:eastAsia="Times New Roman" w:hAnsi="Calibri" w:cs="Calibri"/>
          <w:kern w:val="0"/>
          <w14:ligatures w14:val="none"/>
        </w:rPr>
        <w:tab/>
      </w:r>
    </w:p>
    <w:bookmarkStart w:id="0" w:name="_Hlk214291458"/>
    <w:p w14:paraId="22757A8A" w14:textId="65CD8F42" w:rsidR="00871523" w:rsidRPr="00871523" w:rsidRDefault="00871523" w:rsidP="00871523">
      <w:pPr>
        <w:spacing w:line="240" w:lineRule="auto"/>
        <w:ind w:left="360" w:firstLine="720"/>
        <w:rPr>
          <w:rFonts w:ascii="Calibri" w:eastAsia="Times New Roman" w:hAnsi="Calibri" w:cs="Calibri"/>
          <w:kern w:val="0"/>
          <w14:ligatures w14:val="none"/>
        </w:rPr>
      </w:pPr>
      <w:r w:rsidRPr="00871523">
        <w:rPr>
          <w:rFonts w:ascii="Calibri" w:eastAsia="Times New Roman" w:hAnsi="Calibri" w:cs="Calibri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0ABEFEFA" wp14:editId="2014FA2E">
                <wp:simplePos x="0" y="0"/>
                <wp:positionH relativeFrom="margin">
                  <wp:align>center</wp:align>
                </wp:positionH>
                <wp:positionV relativeFrom="paragraph">
                  <wp:posOffset>6778625</wp:posOffset>
                </wp:positionV>
                <wp:extent cx="4754880" cy="393065"/>
                <wp:effectExtent l="0" t="0" r="7620" b="6985"/>
                <wp:wrapNone/>
                <wp:docPr id="21714355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4880" cy="3930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3007D18" w14:textId="77777777" w:rsidR="00871523" w:rsidRDefault="00871523" w:rsidP="00871523">
                            <w:r w:rsidRPr="00871523">
                              <w:rPr>
                                <w:rFonts w:cs="Calibri"/>
                                <w:sz w:val="19"/>
                                <w:szCs w:val="19"/>
                              </w:rPr>
                              <w:t>PO Box 141160, Salt Lake City, UT 84114 | 801-957-7230 | dfcm.utah.gov (revised 11.17.25)</w:t>
                            </w:r>
                            <w:r w:rsidRPr="00871523">
                              <w:rPr>
                                <w:rFonts w:cs="Calibri"/>
                                <w:sz w:val="19"/>
                                <w:szCs w:val="19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BEFEFA" id="Text Box 2" o:spid="_x0000_s1028" type="#_x0000_t202" style="position:absolute;left:0;text-align:left;margin-left:0;margin-top:533.75pt;width:374.4pt;height:30.9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" fillcolor="window" stroked="f" strokeweight=".5pt">
                <v:textbox>
                  <w:txbxContent>
                    <w:p w14:paraId="53007D18" w14:textId="77777777" w:rsidR="00871523" w:rsidRDefault="00871523" w:rsidP="00871523">
                      <w:r w:rsidRPr="00871523">
                        <w:rPr>
                          <w:rFonts w:cs="Calibri"/>
                          <w:sz w:val="19"/>
                          <w:szCs w:val="19"/>
                        </w:rPr>
                        <w:t>PO Box 141160, Salt Lake City, UT 84114 | 801-957-7230 | dfcm.utah.gov (revised 11.17.25)</w:t>
                      </w:r>
                      <w:r w:rsidRPr="00871523">
                        <w:rPr>
                          <w:rFonts w:cs="Calibri"/>
                          <w:sz w:val="19"/>
                          <w:szCs w:val="19"/>
                        </w:rPr>
                        <w:tab/>
                      </w:r>
                    </w:p>
                  </w:txbxContent>
                </v:textbox>
                <w10:wrap anchorx="margin"/>
                <w10:anchorlock/>
              </v:shape>
            </w:pict>
          </mc:Fallback>
        </mc:AlternateContent>
      </w:r>
      <w:r w:rsidRPr="00871523">
        <w:rPr>
          <w:rFonts w:ascii="Calibri" w:eastAsia="Times New Roman" w:hAnsi="Calibri" w:cs="Calibri"/>
          <w:kern w:val="0"/>
          <w14:ligatures w14:val="none"/>
        </w:rPr>
        <w:t>Signature:</w:t>
      </w:r>
      <w:r w:rsidRPr="00871523">
        <w:rPr>
          <w:rFonts w:ascii="Calibri" w:eastAsia="Times New Roman" w:hAnsi="Calibri" w:cs="Calibri"/>
          <w:kern w:val="0"/>
          <w:u w:val="single"/>
          <w14:ligatures w14:val="none"/>
        </w:rPr>
        <w:t xml:space="preserve"> </w:t>
      </w:r>
      <w:r w:rsidRPr="00871523">
        <w:rPr>
          <w:rFonts w:ascii="Calibri" w:eastAsia="Times New Roman" w:hAnsi="Calibri" w:cs="Calibri"/>
          <w:kern w:val="0"/>
          <w:u w:val="single"/>
          <w14:ligatures w14:val="none"/>
        </w:rPr>
        <w:tab/>
      </w:r>
      <w:r w:rsidRPr="00871523">
        <w:rPr>
          <w:rFonts w:ascii="Calibri" w:eastAsia="Times New Roman" w:hAnsi="Calibri" w:cs="Calibri"/>
          <w:kern w:val="0"/>
          <w:u w:val="single"/>
          <w14:ligatures w14:val="none"/>
        </w:rPr>
        <w:tab/>
      </w:r>
      <w:r w:rsidRPr="00871523">
        <w:rPr>
          <w:rFonts w:ascii="Calibri" w:eastAsia="Times New Roman" w:hAnsi="Calibri" w:cs="Calibri"/>
          <w:kern w:val="0"/>
          <w:u w:val="single"/>
          <w14:ligatures w14:val="none"/>
        </w:rPr>
        <w:tab/>
      </w:r>
      <w:r w:rsidRPr="00871523">
        <w:rPr>
          <w:rFonts w:ascii="Calibri" w:eastAsia="Times New Roman" w:hAnsi="Calibri" w:cs="Calibri"/>
          <w:kern w:val="0"/>
          <w:u w:val="single"/>
          <w14:ligatures w14:val="none"/>
        </w:rPr>
        <w:tab/>
      </w:r>
      <w:r w:rsidRPr="00871523">
        <w:rPr>
          <w:rFonts w:ascii="Calibri" w:eastAsia="Times New Roman" w:hAnsi="Calibri" w:cs="Calibri"/>
          <w:kern w:val="0"/>
          <w:u w:val="single"/>
          <w14:ligatures w14:val="none"/>
        </w:rPr>
        <w:tab/>
      </w:r>
      <w:r w:rsidRPr="00871523">
        <w:rPr>
          <w:rFonts w:ascii="Calibri" w:eastAsia="Times New Roman" w:hAnsi="Calibri" w:cs="Calibri"/>
          <w:kern w:val="0"/>
          <w:u w:val="single"/>
          <w14:ligatures w14:val="none"/>
        </w:rPr>
        <w:tab/>
      </w:r>
      <w:r w:rsidRPr="00871523">
        <w:rPr>
          <w:rFonts w:ascii="Calibri" w:eastAsia="Times New Roman" w:hAnsi="Calibri" w:cs="Calibri"/>
          <w:kern w:val="0"/>
          <w:u w:val="single"/>
          <w14:ligatures w14:val="none"/>
        </w:rPr>
        <w:tab/>
      </w:r>
      <w:r w:rsidRPr="00871523">
        <w:rPr>
          <w:rFonts w:ascii="Calibri" w:eastAsia="Times New Roman" w:hAnsi="Calibri" w:cs="Calibri"/>
          <w:kern w:val="0"/>
          <w:u w:val="single"/>
          <w14:ligatures w14:val="none"/>
        </w:rPr>
        <w:tab/>
      </w:r>
    </w:p>
    <w:p w14:paraId="0FEAD794" w14:textId="77777777" w:rsidR="00871523" w:rsidRPr="00871523" w:rsidRDefault="00871523" w:rsidP="00871523">
      <w:pPr>
        <w:spacing w:line="240" w:lineRule="auto"/>
        <w:ind w:left="360" w:firstLine="720"/>
        <w:jc w:val="both"/>
        <w:rPr>
          <w:rFonts w:ascii="Calibri" w:eastAsia="Times New Roman" w:hAnsi="Calibri" w:cs="Calibri"/>
          <w:kern w:val="0"/>
          <w14:ligatures w14:val="none"/>
        </w:rPr>
      </w:pPr>
      <w:r w:rsidRPr="00871523">
        <w:rPr>
          <w:rFonts w:ascii="Calibri" w:eastAsia="Times New Roman" w:hAnsi="Calibri" w:cs="Calibri"/>
          <w:kern w:val="0"/>
          <w14:ligatures w14:val="none"/>
        </w:rPr>
        <w:t xml:space="preserve">Date: </w:t>
      </w:r>
      <w:sdt>
        <w:sdtPr>
          <w:rPr>
            <w:rFonts w:ascii="Calibri" w:eastAsia="Times New Roman" w:hAnsi="Calibri" w:cs="Times New Roman"/>
            <w:kern w:val="0"/>
            <w:szCs w:val="24"/>
            <w14:ligatures w14:val="none"/>
          </w:rPr>
          <w:id w:val="1044488353"/>
          <w:placeholder>
            <w:docPart w:val="B25EB07A2635460AB46942F4DECADB59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>
          <w:rPr>
            <w:rFonts w:cs="Calibri"/>
            <w:sz w:val="24"/>
            <w:szCs w:val="22"/>
          </w:rPr>
        </w:sdtEndPr>
        <w:sdtContent>
          <w:r w:rsidRPr="00A02887">
            <w:rPr>
              <w:rFonts w:ascii="Calibri" w:eastAsia="Times New Roman" w:hAnsi="Calibri" w:cs="Calibri"/>
              <w:color w:val="808080"/>
              <w:kern w:val="0"/>
              <w:shd w:val="clear" w:color="auto" w:fill="FFFFCC"/>
              <w14:ligatures w14:val="none"/>
            </w:rPr>
            <w:t>Today’s date</w:t>
          </w:r>
        </w:sdtContent>
      </w:sdt>
      <w:bookmarkEnd w:id="0"/>
    </w:p>
    <w:p w14:paraId="79E192FD" w14:textId="77777777" w:rsidR="00871523" w:rsidRDefault="00871523" w:rsidP="00274D87">
      <w:pPr>
        <w:ind w:left="360"/>
        <w:jc w:val="both"/>
        <w:rPr>
          <w:rFonts w:cstheme="minorHAnsi"/>
        </w:rPr>
      </w:pPr>
    </w:p>
    <w:p w14:paraId="3140B02B" w14:textId="740DC347" w:rsidR="00871523" w:rsidRDefault="00871523" w:rsidP="00274D87">
      <w:pPr>
        <w:ind w:left="360"/>
        <w:jc w:val="both"/>
        <w:rPr>
          <w:rFonts w:cstheme="minorHAnsi"/>
        </w:rPr>
      </w:pPr>
    </w:p>
    <w:p w14:paraId="31EA1969" w14:textId="6EA8C720" w:rsidR="00871523" w:rsidRDefault="00871523" w:rsidP="00274D87">
      <w:pPr>
        <w:ind w:left="360"/>
        <w:jc w:val="both"/>
        <w:rPr>
          <w:rFonts w:cstheme="minorHAnsi"/>
        </w:rPr>
      </w:pPr>
    </w:p>
    <w:p w14:paraId="5FAD4EF1" w14:textId="77777777" w:rsidR="00871523" w:rsidRDefault="00871523" w:rsidP="00274D87">
      <w:pPr>
        <w:ind w:left="360"/>
        <w:jc w:val="both"/>
        <w:rPr>
          <w:rFonts w:cstheme="minorHAnsi"/>
        </w:rPr>
      </w:pPr>
    </w:p>
    <w:p w14:paraId="04E43F3F" w14:textId="2E908AD6" w:rsidR="00871523" w:rsidRDefault="00871523" w:rsidP="00274D87">
      <w:pPr>
        <w:ind w:left="360"/>
        <w:jc w:val="both"/>
        <w:rPr>
          <w:rFonts w:cstheme="minorHAnsi"/>
        </w:rPr>
      </w:pPr>
    </w:p>
    <w:p w14:paraId="1395AAB9" w14:textId="493128C3" w:rsidR="00871523" w:rsidRDefault="00871523" w:rsidP="00274D87">
      <w:pPr>
        <w:ind w:left="360"/>
        <w:jc w:val="both"/>
        <w:rPr>
          <w:rFonts w:cstheme="minorHAnsi"/>
        </w:rPr>
      </w:pPr>
    </w:p>
    <w:p w14:paraId="2E9AB8F8" w14:textId="77777777" w:rsidR="00871523" w:rsidRDefault="00871523" w:rsidP="00274D87">
      <w:pPr>
        <w:ind w:left="360"/>
        <w:jc w:val="both"/>
        <w:rPr>
          <w:rFonts w:cstheme="minorHAnsi"/>
        </w:rPr>
      </w:pPr>
    </w:p>
    <w:p w14:paraId="02CCA9BE" w14:textId="526ACB3D" w:rsidR="00871523" w:rsidRDefault="00871523" w:rsidP="00274D87">
      <w:pPr>
        <w:ind w:left="360"/>
        <w:jc w:val="both"/>
        <w:rPr>
          <w:rFonts w:cstheme="minorHAnsi"/>
        </w:rPr>
      </w:pPr>
    </w:p>
    <w:p w14:paraId="757216EE" w14:textId="1EA66D44" w:rsidR="00871523" w:rsidRDefault="00871523" w:rsidP="00274D87">
      <w:pPr>
        <w:ind w:left="360"/>
        <w:jc w:val="both"/>
        <w:rPr>
          <w:rFonts w:cstheme="minorHAnsi"/>
        </w:rPr>
      </w:pPr>
    </w:p>
    <w:p w14:paraId="0F591A16" w14:textId="3E879985" w:rsidR="00871523" w:rsidRDefault="00871523" w:rsidP="00274D87">
      <w:pPr>
        <w:ind w:left="360"/>
        <w:jc w:val="both"/>
        <w:rPr>
          <w:rFonts w:cstheme="minorHAnsi"/>
        </w:rPr>
      </w:pPr>
    </w:p>
    <w:p w14:paraId="0C73E8CF" w14:textId="7DF58F5C" w:rsidR="00871523" w:rsidRDefault="00871523" w:rsidP="00274D87">
      <w:pPr>
        <w:ind w:left="360"/>
        <w:jc w:val="both"/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56662C54" wp14:editId="3A48BD46">
                <wp:simplePos x="0" y="0"/>
                <wp:positionH relativeFrom="margin">
                  <wp:align>left</wp:align>
                </wp:positionH>
                <wp:positionV relativeFrom="bottomMargin">
                  <wp:align>top</wp:align>
                </wp:positionV>
                <wp:extent cx="5656580" cy="257175"/>
                <wp:effectExtent l="0" t="0" r="0" b="9525"/>
                <wp:wrapNone/>
                <wp:docPr id="95055626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658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2152EAE" w14:textId="2D57606F" w:rsidR="00871523" w:rsidRPr="00871523" w:rsidRDefault="00871523" w:rsidP="00871523">
                            <w:pPr>
                              <w:pStyle w:val="Footer"/>
                              <w:contextualSpacing/>
                              <w:rPr>
                                <w:rFonts w:cstheme="minorHAnsi"/>
                                <w:color w:val="808080" w:themeColor="background1" w:themeShade="80"/>
                                <w:sz w:val="19"/>
                                <w:szCs w:val="19"/>
                              </w:rPr>
                            </w:pPr>
                            <w:r w:rsidRPr="00871523">
                              <w:rPr>
                                <w:rFonts w:cstheme="minorHAnsi"/>
                                <w:color w:val="808080" w:themeColor="background1" w:themeShade="80"/>
                                <w:sz w:val="19"/>
                                <w:szCs w:val="19"/>
                              </w:rPr>
                              <w:t xml:space="preserve">DFCM Modular Building Program: </w:t>
                            </w:r>
                            <w:r w:rsidR="00B1783B" w:rsidRPr="00B1783B">
                              <w:rPr>
                                <w:rFonts w:cstheme="minorHAnsi"/>
                                <w:color w:val="808080" w:themeColor="background1" w:themeShade="80"/>
                                <w:sz w:val="19"/>
                                <w:szCs w:val="19"/>
                              </w:rPr>
                              <w:t>Third-party Inspector Conflict of Interest Certification Form</w:t>
                            </w:r>
                            <w:r w:rsidRPr="00871523">
                              <w:rPr>
                                <w:rFonts w:cstheme="minorHAnsi"/>
                                <w:color w:val="808080" w:themeColor="background1" w:themeShade="80"/>
                                <w:sz w:val="19"/>
                                <w:szCs w:val="19"/>
                              </w:rPr>
                              <w:t xml:space="preserve">, </w:t>
                            </w:r>
                            <w:r w:rsidR="00E75152">
                              <w:rPr>
                                <w:rFonts w:cstheme="minorHAnsi"/>
                                <w:color w:val="808080" w:themeColor="background1" w:themeShade="80"/>
                                <w:sz w:val="19"/>
                                <w:szCs w:val="19"/>
                              </w:rPr>
                              <w:t>5.20</w:t>
                            </w:r>
                            <w:r w:rsidRPr="00871523">
                              <w:rPr>
                                <w:rFonts w:cstheme="minorHAnsi"/>
                                <w:color w:val="808080" w:themeColor="background1" w:themeShade="80"/>
                                <w:sz w:val="19"/>
                                <w:szCs w:val="19"/>
                              </w:rPr>
                              <w:t>.2026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662C54" id="_x0000_s1029" type="#_x0000_t202" style="position:absolute;left:0;text-align:left;margin-left:0;margin-top:0;width:445.4pt;height:20.25pt;z-index:-251651072;visibility:visible;mso-wrap-style:none;mso-height-percent:0;mso-wrap-distance-left:9pt;mso-wrap-distance-top:0;mso-wrap-distance-right:9pt;mso-wrap-distance-bottom:0;mso-position-horizontal:left;mso-position-horizontal-relative:margin;mso-position-vertical:top;mso-position-vertical-relative:bottom-margin-area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" fillcolor="white [3201]" stroked="f" strokeweight=".5pt">
                <v:textbox>
                  <w:txbxContent>
                    <w:p w14:paraId="22152EAE" w14:textId="2D57606F" w:rsidR="00871523" w:rsidRPr="00871523" w:rsidRDefault="00871523" w:rsidP="00871523">
                      <w:pPr>
                        <w:pStyle w:val="Footer"/>
                        <w:contextualSpacing/>
                        <w:rPr>
                          <w:rFonts w:cstheme="minorHAnsi"/>
                          <w:color w:val="808080" w:themeColor="background1" w:themeShade="80"/>
                          <w:sz w:val="19"/>
                          <w:szCs w:val="19"/>
                        </w:rPr>
                      </w:pPr>
                      <w:r w:rsidRPr="00871523">
                        <w:rPr>
                          <w:rFonts w:cstheme="minorHAnsi"/>
                          <w:color w:val="808080" w:themeColor="background1" w:themeShade="80"/>
                          <w:sz w:val="19"/>
                          <w:szCs w:val="19"/>
                        </w:rPr>
                        <w:t xml:space="preserve">DFCM Modular Building Program: </w:t>
                      </w:r>
                      <w:r w:rsidR="00B1783B" w:rsidRPr="00B1783B">
                        <w:rPr>
                          <w:rFonts w:cstheme="minorHAnsi"/>
                          <w:color w:val="808080" w:themeColor="background1" w:themeShade="80"/>
                          <w:sz w:val="19"/>
                          <w:szCs w:val="19"/>
                        </w:rPr>
                        <w:t>Third-party Inspector Conflict of Interest Certification Form</w:t>
                      </w:r>
                      <w:r w:rsidRPr="00871523">
                        <w:rPr>
                          <w:rFonts w:cstheme="minorHAnsi"/>
                          <w:color w:val="808080" w:themeColor="background1" w:themeShade="80"/>
                          <w:sz w:val="19"/>
                          <w:szCs w:val="19"/>
                        </w:rPr>
                        <w:t xml:space="preserve">, </w:t>
                      </w:r>
                      <w:r w:rsidR="00E75152">
                        <w:rPr>
                          <w:rFonts w:cstheme="minorHAnsi"/>
                          <w:color w:val="808080" w:themeColor="background1" w:themeShade="80"/>
                          <w:sz w:val="19"/>
                          <w:szCs w:val="19"/>
                        </w:rPr>
                        <w:t>5.20</w:t>
                      </w:r>
                      <w:r w:rsidRPr="00871523">
                        <w:rPr>
                          <w:rFonts w:cstheme="minorHAnsi"/>
                          <w:color w:val="808080" w:themeColor="background1" w:themeShade="80"/>
                          <w:sz w:val="19"/>
                          <w:szCs w:val="19"/>
                        </w:rPr>
                        <w:t>.2026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sectPr w:rsidR="00871523" w:rsidSect="00871523">
      <w:headerReference w:type="default" r:id="rId11"/>
      <w:footerReference w:type="default" r:id="rId12"/>
      <w:pgSz w:w="12240" w:h="15840"/>
      <w:pgMar w:top="432" w:right="720" w:bottom="720" w:left="720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B8729" w14:textId="77777777" w:rsidR="001355CD" w:rsidRDefault="001355CD" w:rsidP="00091F6B">
      <w:pPr>
        <w:spacing w:after="0" w:line="240" w:lineRule="auto"/>
      </w:pPr>
      <w:r>
        <w:separator/>
      </w:r>
    </w:p>
  </w:endnote>
  <w:endnote w:type="continuationSeparator" w:id="0">
    <w:p w14:paraId="3065E8E7" w14:textId="77777777" w:rsidR="001355CD" w:rsidRDefault="001355CD" w:rsidP="00091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00C0C" w14:textId="7B5397F8" w:rsidR="00871523" w:rsidRPr="00F41E21" w:rsidRDefault="00871523" w:rsidP="00F41E21">
    <w:pPr>
      <w:pStyle w:val="Footer"/>
      <w:jc w:val="right"/>
      <w:rPr>
        <w:rFonts w:cstheme="minorHAnsi"/>
        <w:sz w:val="19"/>
        <w:szCs w:val="19"/>
      </w:rPr>
    </w:pPr>
  </w:p>
  <w:p w14:paraId="554AECEB" w14:textId="77777777" w:rsidR="00871523" w:rsidRDefault="00871523" w:rsidP="00F41E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F8034" w14:textId="69F690B7" w:rsidR="00EF4F7A" w:rsidRPr="00EF4F7A" w:rsidRDefault="00000000" w:rsidP="00EF4F7A">
    <w:pPr>
      <w:pStyle w:val="Footer"/>
      <w:rPr>
        <w:sz w:val="19"/>
        <w:szCs w:val="19"/>
      </w:rPr>
    </w:pPr>
    <w:sdt>
      <w:sdtPr>
        <w:rPr>
          <w:sz w:val="19"/>
          <w:szCs w:val="19"/>
        </w:rPr>
        <w:id w:val="152127403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EF4F7A">
          <w:rPr>
            <w:sz w:val="19"/>
            <w:szCs w:val="19"/>
          </w:rPr>
          <w:tab/>
        </w:r>
        <w:r w:rsidR="00EF4F7A">
          <w:rPr>
            <w:sz w:val="19"/>
            <w:szCs w:val="19"/>
          </w:rPr>
          <w:tab/>
        </w:r>
      </w:sdtContent>
    </w:sdt>
  </w:p>
  <w:p w14:paraId="17F5D6A8" w14:textId="77777777" w:rsidR="00EF4F7A" w:rsidRDefault="00EF4F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41F3D" w14:textId="77777777" w:rsidR="001355CD" w:rsidRDefault="001355CD" w:rsidP="00091F6B">
      <w:pPr>
        <w:spacing w:after="0" w:line="240" w:lineRule="auto"/>
      </w:pPr>
      <w:r>
        <w:separator/>
      </w:r>
    </w:p>
  </w:footnote>
  <w:footnote w:type="continuationSeparator" w:id="0">
    <w:p w14:paraId="72B96A88" w14:textId="77777777" w:rsidR="001355CD" w:rsidRDefault="001355CD" w:rsidP="00091F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03F84" w14:textId="26E00B44" w:rsidR="00871523" w:rsidRDefault="00871523" w:rsidP="00A30251">
    <w:pPr>
      <w:pStyle w:val="Header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6F283" w14:textId="38FD5140" w:rsidR="00094634" w:rsidRPr="00871523" w:rsidRDefault="00094634" w:rsidP="008715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76AD8"/>
    <w:multiLevelType w:val="hybridMultilevel"/>
    <w:tmpl w:val="8FF8C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9405E"/>
    <w:multiLevelType w:val="hybridMultilevel"/>
    <w:tmpl w:val="21C255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D4569"/>
    <w:multiLevelType w:val="hybridMultilevel"/>
    <w:tmpl w:val="C100D0E0"/>
    <w:lvl w:ilvl="0" w:tplc="3C9802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221E1"/>
    <w:multiLevelType w:val="hybridMultilevel"/>
    <w:tmpl w:val="F114292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3BB083F"/>
    <w:multiLevelType w:val="hybridMultilevel"/>
    <w:tmpl w:val="833E633E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3818221A"/>
    <w:multiLevelType w:val="hybridMultilevel"/>
    <w:tmpl w:val="DEE0BB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160" w:hanging="360"/>
      </w:p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12097B"/>
    <w:multiLevelType w:val="hybridMultilevel"/>
    <w:tmpl w:val="EDE0415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B345C0E"/>
    <w:multiLevelType w:val="hybridMultilevel"/>
    <w:tmpl w:val="92A074FA"/>
    <w:lvl w:ilvl="0" w:tplc="1708FDE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7587376">
    <w:abstractNumId w:val="2"/>
  </w:num>
  <w:num w:numId="2" w16cid:durableId="1641106277">
    <w:abstractNumId w:val="7"/>
  </w:num>
  <w:num w:numId="3" w16cid:durableId="1586109458">
    <w:abstractNumId w:val="1"/>
  </w:num>
  <w:num w:numId="4" w16cid:durableId="666058168">
    <w:abstractNumId w:val="0"/>
  </w:num>
  <w:num w:numId="5" w16cid:durableId="403333117">
    <w:abstractNumId w:val="5"/>
  </w:num>
  <w:num w:numId="6" w16cid:durableId="162821750">
    <w:abstractNumId w:val="6"/>
  </w:num>
  <w:num w:numId="7" w16cid:durableId="740106869">
    <w:abstractNumId w:val="4"/>
  </w:num>
  <w:num w:numId="8" w16cid:durableId="732113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FCA"/>
    <w:rsid w:val="00015969"/>
    <w:rsid w:val="00027714"/>
    <w:rsid w:val="00072E2B"/>
    <w:rsid w:val="00091F6B"/>
    <w:rsid w:val="00094634"/>
    <w:rsid w:val="0009539F"/>
    <w:rsid w:val="000B1BEE"/>
    <w:rsid w:val="000C4346"/>
    <w:rsid w:val="000D1962"/>
    <w:rsid w:val="000F590A"/>
    <w:rsid w:val="00121503"/>
    <w:rsid w:val="0012511C"/>
    <w:rsid w:val="001355CD"/>
    <w:rsid w:val="0018487F"/>
    <w:rsid w:val="0019106B"/>
    <w:rsid w:val="001A3727"/>
    <w:rsid w:val="001E6B7F"/>
    <w:rsid w:val="00213634"/>
    <w:rsid w:val="00255E00"/>
    <w:rsid w:val="00265FC1"/>
    <w:rsid w:val="00274D87"/>
    <w:rsid w:val="002A7EB3"/>
    <w:rsid w:val="0032699C"/>
    <w:rsid w:val="00344297"/>
    <w:rsid w:val="0034603D"/>
    <w:rsid w:val="0035368E"/>
    <w:rsid w:val="00391070"/>
    <w:rsid w:val="00397C8D"/>
    <w:rsid w:val="003B327E"/>
    <w:rsid w:val="003C6037"/>
    <w:rsid w:val="003D3595"/>
    <w:rsid w:val="003E6DA0"/>
    <w:rsid w:val="00410EBB"/>
    <w:rsid w:val="00446D77"/>
    <w:rsid w:val="00467B8D"/>
    <w:rsid w:val="00474D91"/>
    <w:rsid w:val="004D2C9F"/>
    <w:rsid w:val="004D4520"/>
    <w:rsid w:val="004D6D68"/>
    <w:rsid w:val="004F35EE"/>
    <w:rsid w:val="005009E9"/>
    <w:rsid w:val="00503341"/>
    <w:rsid w:val="005126BC"/>
    <w:rsid w:val="0051490C"/>
    <w:rsid w:val="0054624B"/>
    <w:rsid w:val="005845C2"/>
    <w:rsid w:val="00592C8D"/>
    <w:rsid w:val="005A4784"/>
    <w:rsid w:val="005B283C"/>
    <w:rsid w:val="005C3710"/>
    <w:rsid w:val="005D247D"/>
    <w:rsid w:val="005D6198"/>
    <w:rsid w:val="00604999"/>
    <w:rsid w:val="00613D30"/>
    <w:rsid w:val="00615945"/>
    <w:rsid w:val="00693B46"/>
    <w:rsid w:val="006B4782"/>
    <w:rsid w:val="006C1FCA"/>
    <w:rsid w:val="006C3926"/>
    <w:rsid w:val="006C64BF"/>
    <w:rsid w:val="006D7565"/>
    <w:rsid w:val="00710593"/>
    <w:rsid w:val="00725C26"/>
    <w:rsid w:val="00731687"/>
    <w:rsid w:val="00745F5A"/>
    <w:rsid w:val="007734BE"/>
    <w:rsid w:val="0078010E"/>
    <w:rsid w:val="00793517"/>
    <w:rsid w:val="007C1630"/>
    <w:rsid w:val="00812663"/>
    <w:rsid w:val="0082553D"/>
    <w:rsid w:val="00827E89"/>
    <w:rsid w:val="00851EC1"/>
    <w:rsid w:val="00870B31"/>
    <w:rsid w:val="00871523"/>
    <w:rsid w:val="00876BBB"/>
    <w:rsid w:val="008B6E46"/>
    <w:rsid w:val="008D73F0"/>
    <w:rsid w:val="00912C9B"/>
    <w:rsid w:val="0091638B"/>
    <w:rsid w:val="00923B61"/>
    <w:rsid w:val="00946C76"/>
    <w:rsid w:val="00951ACB"/>
    <w:rsid w:val="00970031"/>
    <w:rsid w:val="00986360"/>
    <w:rsid w:val="009A5817"/>
    <w:rsid w:val="009A5FC5"/>
    <w:rsid w:val="009C0924"/>
    <w:rsid w:val="009C0B1C"/>
    <w:rsid w:val="00A02887"/>
    <w:rsid w:val="00A05FF4"/>
    <w:rsid w:val="00A06E4A"/>
    <w:rsid w:val="00A07070"/>
    <w:rsid w:val="00A72541"/>
    <w:rsid w:val="00AA3FE2"/>
    <w:rsid w:val="00AB6E3B"/>
    <w:rsid w:val="00AF44E8"/>
    <w:rsid w:val="00B0665C"/>
    <w:rsid w:val="00B1783B"/>
    <w:rsid w:val="00B31D9C"/>
    <w:rsid w:val="00B5710A"/>
    <w:rsid w:val="00B57B2F"/>
    <w:rsid w:val="00B849FF"/>
    <w:rsid w:val="00BC1DB9"/>
    <w:rsid w:val="00BD080C"/>
    <w:rsid w:val="00BD4EB9"/>
    <w:rsid w:val="00BD6E15"/>
    <w:rsid w:val="00BE5E55"/>
    <w:rsid w:val="00C51B82"/>
    <w:rsid w:val="00C66B16"/>
    <w:rsid w:val="00C83E93"/>
    <w:rsid w:val="00CB218A"/>
    <w:rsid w:val="00CC5248"/>
    <w:rsid w:val="00CC6814"/>
    <w:rsid w:val="00D02E8E"/>
    <w:rsid w:val="00D86F73"/>
    <w:rsid w:val="00D87E0C"/>
    <w:rsid w:val="00D92B48"/>
    <w:rsid w:val="00D92E1A"/>
    <w:rsid w:val="00E14256"/>
    <w:rsid w:val="00E210BF"/>
    <w:rsid w:val="00E27144"/>
    <w:rsid w:val="00E423CA"/>
    <w:rsid w:val="00E656E1"/>
    <w:rsid w:val="00E70A70"/>
    <w:rsid w:val="00E75152"/>
    <w:rsid w:val="00EB1E02"/>
    <w:rsid w:val="00EC55AE"/>
    <w:rsid w:val="00EF0D0D"/>
    <w:rsid w:val="00EF4F7A"/>
    <w:rsid w:val="00F35518"/>
    <w:rsid w:val="00F36C0E"/>
    <w:rsid w:val="00F55079"/>
    <w:rsid w:val="00FB3AE5"/>
    <w:rsid w:val="00FC3DB3"/>
    <w:rsid w:val="00FD00F4"/>
    <w:rsid w:val="00FE22E6"/>
    <w:rsid w:val="00FF624D"/>
    <w:rsid w:val="00FF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A24E5F"/>
  <w15:chartTrackingRefBased/>
  <w15:docId w15:val="{28FC1AE1-3697-425C-8B38-89A1B55E6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D6E1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6E1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91F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1F6B"/>
  </w:style>
  <w:style w:type="paragraph" w:styleId="Footer">
    <w:name w:val="footer"/>
    <w:basedOn w:val="Normal"/>
    <w:link w:val="FooterChar"/>
    <w:uiPriority w:val="99"/>
    <w:unhideWhenUsed/>
    <w:rsid w:val="00091F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1F6B"/>
  </w:style>
  <w:style w:type="paragraph" w:styleId="ListParagraph">
    <w:name w:val="List Paragraph"/>
    <w:basedOn w:val="Normal"/>
    <w:uiPriority w:val="34"/>
    <w:qFormat/>
    <w:rsid w:val="00E423C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45F5A"/>
    <w:rPr>
      <w:color w:val="666666"/>
    </w:rPr>
  </w:style>
  <w:style w:type="character" w:customStyle="1" w:styleId="Calibri11U">
    <w:name w:val="Calibri 11 U"/>
    <w:basedOn w:val="DefaultParagraphFont"/>
    <w:uiPriority w:val="1"/>
    <w:rsid w:val="00745F5A"/>
    <w:rPr>
      <w:rFonts w:ascii="Calibri" w:hAnsi="Calibri"/>
      <w:sz w:val="22"/>
      <w:u w:val="single"/>
    </w:rPr>
  </w:style>
  <w:style w:type="character" w:customStyle="1" w:styleId="Calibri11B">
    <w:name w:val="Calibri 11 B"/>
    <w:basedOn w:val="DefaultParagraphFont"/>
    <w:uiPriority w:val="1"/>
    <w:rsid w:val="00745F5A"/>
    <w:rPr>
      <w:rFonts w:ascii="Calibri" w:hAnsi="Calibri"/>
      <w:b/>
      <w:sz w:val="22"/>
    </w:rPr>
  </w:style>
  <w:style w:type="paragraph" w:styleId="NormalWeb">
    <w:name w:val="Normal (Web)"/>
    <w:basedOn w:val="Normal"/>
    <w:uiPriority w:val="99"/>
    <w:unhideWhenUsed/>
    <w:rsid w:val="00B571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Calibri11">
    <w:name w:val="Calibri 11"/>
    <w:basedOn w:val="DefaultParagraphFont"/>
    <w:uiPriority w:val="1"/>
    <w:rsid w:val="00B5710A"/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dular@utah.gov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7A31C44E7404168814E3A384399E9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A350D5-CBEE-4A54-8DA7-C6BCCAFBC766}"/>
      </w:docPartPr>
      <w:docPartBody>
        <w:p w:rsidR="00330145" w:rsidRDefault="003301C6" w:rsidP="003301C6">
          <w:pPr>
            <w:pStyle w:val="17A31C44E7404168814E3A384399E90B1"/>
          </w:pPr>
          <w:r w:rsidRPr="00A02887">
            <w:rPr>
              <w:rStyle w:val="PlaceholderText"/>
              <w:rFonts w:cstheme="minorHAnsi"/>
              <w:shd w:val="clear" w:color="auto" w:fill="FFFFCC"/>
            </w:rPr>
            <w:t>Today’s date</w:t>
          </w:r>
        </w:p>
      </w:docPartBody>
    </w:docPart>
    <w:docPart>
      <w:docPartPr>
        <w:name w:val="86E2CA9306C141A3986975BAB52344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B93826-C0BF-44B4-BC83-8BD73136DBE2}"/>
      </w:docPartPr>
      <w:docPartBody>
        <w:p w:rsidR="0078069E" w:rsidRDefault="003301C6" w:rsidP="003301C6">
          <w:pPr>
            <w:pStyle w:val="86E2CA9306C141A3986975BAB52344C2"/>
          </w:pPr>
          <w:r w:rsidRPr="00A02887">
            <w:rPr>
              <w:rFonts w:ascii="Calibri" w:eastAsia="Times New Roman" w:hAnsi="Calibri" w:cs="Calibri"/>
              <w:color w:val="808080"/>
              <w:kern w:val="0"/>
              <w:shd w:val="clear" w:color="auto" w:fill="FFFFCC"/>
              <w14:ligatures w14:val="none"/>
            </w:rPr>
            <w:t>Third-party inspect</w:t>
          </w:r>
          <w:r>
            <w:rPr>
              <w:rFonts w:ascii="Calibri" w:eastAsia="Times New Roman" w:hAnsi="Calibri" w:cs="Calibri"/>
              <w:color w:val="808080"/>
              <w:kern w:val="0"/>
              <w:shd w:val="clear" w:color="auto" w:fill="FFFFCC"/>
              <w14:ligatures w14:val="none"/>
            </w:rPr>
            <w:t xml:space="preserve">or </w:t>
          </w:r>
          <w:r w:rsidRPr="00A02887">
            <w:rPr>
              <w:rFonts w:ascii="Calibri" w:eastAsia="Times New Roman" w:hAnsi="Calibri" w:cs="Calibri"/>
              <w:color w:val="808080"/>
              <w:kern w:val="0"/>
              <w:shd w:val="clear" w:color="auto" w:fill="FFFFCC"/>
              <w14:ligatures w14:val="none"/>
            </w:rPr>
            <w:t>name</w:t>
          </w:r>
        </w:p>
      </w:docPartBody>
    </w:docPart>
    <w:docPart>
      <w:docPartPr>
        <w:name w:val="B25EB07A2635460AB46942F4DECADB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69CC91-F552-4DF9-BB2B-F204C711FF62}"/>
      </w:docPartPr>
      <w:docPartBody>
        <w:p w:rsidR="0078069E" w:rsidRDefault="003301C6" w:rsidP="003301C6">
          <w:pPr>
            <w:pStyle w:val="B25EB07A2635460AB46942F4DECADB59"/>
          </w:pPr>
          <w:r w:rsidRPr="00A02887">
            <w:rPr>
              <w:rFonts w:ascii="Calibri" w:eastAsia="Times New Roman" w:hAnsi="Calibri" w:cs="Calibri"/>
              <w:color w:val="808080"/>
              <w:kern w:val="0"/>
              <w:shd w:val="clear" w:color="auto" w:fill="FFFFCC"/>
              <w14:ligatures w14:val="none"/>
            </w:rPr>
            <w:t>Today’s date</w:t>
          </w:r>
        </w:p>
      </w:docPartBody>
    </w:docPart>
    <w:docPart>
      <w:docPartPr>
        <w:name w:val="2CA21B8F6D5C4CADA29446902BBEA0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FA421D-3660-4A54-A286-42A6D6C90860}"/>
      </w:docPartPr>
      <w:docPartBody>
        <w:p w:rsidR="002A68AA" w:rsidRDefault="003301C6" w:rsidP="003301C6">
          <w:pPr>
            <w:pStyle w:val="2CA21B8F6D5C4CADA29446902BBEA087"/>
          </w:pPr>
          <w:r w:rsidRPr="00A02887">
            <w:rPr>
              <w:rStyle w:val="PlaceholderText"/>
              <w:shd w:val="clear" w:color="auto" w:fill="FFFFCC"/>
            </w:rPr>
            <w:t>Click to enter text</w:t>
          </w:r>
        </w:p>
      </w:docPartBody>
    </w:docPart>
    <w:docPart>
      <w:docPartPr>
        <w:name w:val="8925D597FDEA4377AD947E8778C52A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91256C-3B3A-4551-BBFC-0B8ACEEAD211}"/>
      </w:docPartPr>
      <w:docPartBody>
        <w:p w:rsidR="002A68AA" w:rsidRDefault="003301C6" w:rsidP="003301C6">
          <w:pPr>
            <w:pStyle w:val="8925D597FDEA4377AD947E8778C52A22"/>
          </w:pPr>
          <w:r w:rsidRPr="00A02887">
            <w:rPr>
              <w:rStyle w:val="PlaceholderText"/>
              <w:shd w:val="clear" w:color="auto" w:fill="FFFFCC"/>
            </w:rPr>
            <w:t>Click to enter text</w:t>
          </w:r>
        </w:p>
      </w:docPartBody>
    </w:docPart>
    <w:docPart>
      <w:docPartPr>
        <w:name w:val="989C7519804849FB8D394A49F6C4CA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219C36-10B7-41ED-A201-206AEEA5DE5A}"/>
      </w:docPartPr>
      <w:docPartBody>
        <w:p w:rsidR="000C40C3" w:rsidRDefault="003301C6" w:rsidP="003301C6">
          <w:pPr>
            <w:pStyle w:val="989C7519804849FB8D394A49F6C4CA83"/>
          </w:pPr>
          <w:r w:rsidRPr="00A02887">
            <w:rPr>
              <w:rStyle w:val="PlaceholderText"/>
              <w:shd w:val="clear" w:color="auto" w:fill="FFFFCC"/>
            </w:rPr>
            <w:t>Click to enter text</w:t>
          </w:r>
        </w:p>
      </w:docPartBody>
    </w:docPart>
    <w:docPart>
      <w:docPartPr>
        <w:name w:val="C0C8EC9C07F341379E017CECB36E60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E8A31B-E66B-48D5-AE60-400F5E9F3DDF}"/>
      </w:docPartPr>
      <w:docPartBody>
        <w:p w:rsidR="000C40C3" w:rsidRDefault="003301C6" w:rsidP="003301C6">
          <w:pPr>
            <w:pStyle w:val="C0C8EC9C07F341379E017CECB36E601D"/>
          </w:pPr>
          <w:r w:rsidRPr="00A02887">
            <w:rPr>
              <w:rStyle w:val="PlaceholderText"/>
              <w:shd w:val="clear" w:color="auto" w:fill="FFFFCC"/>
            </w:rPr>
            <w:t>Click to enter text</w:t>
          </w:r>
        </w:p>
      </w:docPartBody>
    </w:docPart>
    <w:docPart>
      <w:docPartPr>
        <w:name w:val="6BAAC48721464BF080AE6D5F7F6706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47B7CA-B671-470F-8DC3-F60A89043186}"/>
      </w:docPartPr>
      <w:docPartBody>
        <w:p w:rsidR="000C40C3" w:rsidRDefault="003301C6" w:rsidP="003301C6">
          <w:pPr>
            <w:pStyle w:val="6BAAC48721464BF080AE6D5F7F670683"/>
          </w:pPr>
          <w:r w:rsidRPr="00A02887">
            <w:rPr>
              <w:rStyle w:val="PlaceholderText"/>
              <w:shd w:val="clear" w:color="auto" w:fill="FFFFCC"/>
            </w:rPr>
            <w:t>Click to enter text</w:t>
          </w:r>
        </w:p>
      </w:docPartBody>
    </w:docPart>
    <w:docPart>
      <w:docPartPr>
        <w:name w:val="24E5670C16EA462897D2BF260FAF68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C18808-E927-4617-8FC5-CA4E1B5EBBA9}"/>
      </w:docPartPr>
      <w:docPartBody>
        <w:p w:rsidR="000C40C3" w:rsidRDefault="003301C6" w:rsidP="003301C6">
          <w:pPr>
            <w:pStyle w:val="24E5670C16EA462897D2BF260FAF68FB"/>
          </w:pPr>
          <w:r w:rsidRPr="00A02887">
            <w:rPr>
              <w:rStyle w:val="PlaceholderText"/>
              <w:shd w:val="clear" w:color="auto" w:fill="FFFFCC"/>
            </w:rPr>
            <w:t>Click to enter text</w:t>
          </w:r>
        </w:p>
      </w:docPartBody>
    </w:docPart>
    <w:docPart>
      <w:docPartPr>
        <w:name w:val="6C53E6209DE149B8AB408ED1E199FF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C2DEF7-DCE1-4FFA-8050-ACF688EC0D30}"/>
      </w:docPartPr>
      <w:docPartBody>
        <w:p w:rsidR="000C40C3" w:rsidRDefault="003301C6" w:rsidP="003301C6">
          <w:pPr>
            <w:pStyle w:val="6C53E6209DE149B8AB408ED1E199FF62"/>
          </w:pPr>
          <w:r w:rsidRPr="00A02887">
            <w:rPr>
              <w:rStyle w:val="PlaceholderText"/>
              <w:shd w:val="clear" w:color="auto" w:fill="FFFFCC"/>
            </w:rPr>
            <w:t>Click to enter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047"/>
    <w:rsid w:val="000271BC"/>
    <w:rsid w:val="0003683E"/>
    <w:rsid w:val="000A6047"/>
    <w:rsid w:val="000C40C3"/>
    <w:rsid w:val="000E6932"/>
    <w:rsid w:val="001961B8"/>
    <w:rsid w:val="001A7EF8"/>
    <w:rsid w:val="00233C41"/>
    <w:rsid w:val="00271DDA"/>
    <w:rsid w:val="002A68AA"/>
    <w:rsid w:val="002A6EE3"/>
    <w:rsid w:val="00330145"/>
    <w:rsid w:val="003301C6"/>
    <w:rsid w:val="00364941"/>
    <w:rsid w:val="004A3C85"/>
    <w:rsid w:val="005009E9"/>
    <w:rsid w:val="0051490C"/>
    <w:rsid w:val="005845C2"/>
    <w:rsid w:val="00725C26"/>
    <w:rsid w:val="00731687"/>
    <w:rsid w:val="0078069E"/>
    <w:rsid w:val="00895229"/>
    <w:rsid w:val="009A5817"/>
    <w:rsid w:val="009F73A0"/>
    <w:rsid w:val="00A1669E"/>
    <w:rsid w:val="00A61ECF"/>
    <w:rsid w:val="00AC353E"/>
    <w:rsid w:val="00B240A0"/>
    <w:rsid w:val="00B35172"/>
    <w:rsid w:val="00B95428"/>
    <w:rsid w:val="00BD4EB9"/>
    <w:rsid w:val="00C42C77"/>
    <w:rsid w:val="00CC5248"/>
    <w:rsid w:val="00D651E9"/>
    <w:rsid w:val="00DB45F0"/>
    <w:rsid w:val="00E110E9"/>
    <w:rsid w:val="00E210BF"/>
    <w:rsid w:val="00E27144"/>
    <w:rsid w:val="00E37AFD"/>
    <w:rsid w:val="00E53EA0"/>
    <w:rsid w:val="00EE77DE"/>
    <w:rsid w:val="00EF0D0D"/>
    <w:rsid w:val="00F6759D"/>
    <w:rsid w:val="00F777F3"/>
    <w:rsid w:val="00FC5B00"/>
    <w:rsid w:val="00FF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301C6"/>
    <w:rPr>
      <w:color w:val="666666"/>
    </w:rPr>
  </w:style>
  <w:style w:type="paragraph" w:customStyle="1" w:styleId="2CA21B8F6D5C4CADA29446902BBEA087">
    <w:name w:val="2CA21B8F6D5C4CADA29446902BBEA087"/>
    <w:rsid w:val="003301C6"/>
    <w:pPr>
      <w:spacing w:line="259" w:lineRule="auto"/>
    </w:pPr>
    <w:rPr>
      <w:rFonts w:eastAsiaTheme="minorHAnsi"/>
      <w:sz w:val="22"/>
      <w:szCs w:val="22"/>
    </w:rPr>
  </w:style>
  <w:style w:type="paragraph" w:customStyle="1" w:styleId="8925D597FDEA4377AD947E8778C52A22">
    <w:name w:val="8925D597FDEA4377AD947E8778C52A22"/>
    <w:rsid w:val="003301C6"/>
    <w:pPr>
      <w:spacing w:line="259" w:lineRule="auto"/>
    </w:pPr>
    <w:rPr>
      <w:rFonts w:eastAsiaTheme="minorHAnsi"/>
      <w:sz w:val="22"/>
      <w:szCs w:val="22"/>
    </w:rPr>
  </w:style>
  <w:style w:type="paragraph" w:customStyle="1" w:styleId="17A31C44E7404168814E3A384399E90B1">
    <w:name w:val="17A31C44E7404168814E3A384399E90B1"/>
    <w:rsid w:val="003301C6"/>
    <w:pPr>
      <w:spacing w:line="259" w:lineRule="auto"/>
    </w:pPr>
    <w:rPr>
      <w:rFonts w:eastAsiaTheme="minorHAnsi"/>
      <w:sz w:val="22"/>
      <w:szCs w:val="22"/>
    </w:rPr>
  </w:style>
  <w:style w:type="paragraph" w:customStyle="1" w:styleId="86E2CA9306C141A3986975BAB52344C2">
    <w:name w:val="86E2CA9306C141A3986975BAB52344C2"/>
    <w:rsid w:val="003301C6"/>
    <w:pPr>
      <w:spacing w:line="259" w:lineRule="auto"/>
    </w:pPr>
    <w:rPr>
      <w:rFonts w:eastAsiaTheme="minorHAnsi"/>
      <w:sz w:val="22"/>
      <w:szCs w:val="22"/>
    </w:rPr>
  </w:style>
  <w:style w:type="paragraph" w:customStyle="1" w:styleId="B25EB07A2635460AB46942F4DECADB59">
    <w:name w:val="B25EB07A2635460AB46942F4DECADB59"/>
    <w:rsid w:val="003301C6"/>
    <w:pPr>
      <w:spacing w:line="259" w:lineRule="auto"/>
    </w:pPr>
    <w:rPr>
      <w:rFonts w:eastAsiaTheme="minorHAnsi"/>
      <w:sz w:val="22"/>
      <w:szCs w:val="22"/>
    </w:rPr>
  </w:style>
  <w:style w:type="paragraph" w:customStyle="1" w:styleId="989C7519804849FB8D394A49F6C4CA83">
    <w:name w:val="989C7519804849FB8D394A49F6C4CA83"/>
    <w:rsid w:val="003301C6"/>
  </w:style>
  <w:style w:type="paragraph" w:customStyle="1" w:styleId="C0C8EC9C07F341379E017CECB36E601D">
    <w:name w:val="C0C8EC9C07F341379E017CECB36E601D"/>
    <w:rsid w:val="003301C6"/>
  </w:style>
  <w:style w:type="paragraph" w:customStyle="1" w:styleId="6BAAC48721464BF080AE6D5F7F670683">
    <w:name w:val="6BAAC48721464BF080AE6D5F7F670683"/>
    <w:rsid w:val="003301C6"/>
  </w:style>
  <w:style w:type="paragraph" w:customStyle="1" w:styleId="24E5670C16EA462897D2BF260FAF68FB">
    <w:name w:val="24E5670C16EA462897D2BF260FAF68FB"/>
    <w:rsid w:val="003301C6"/>
  </w:style>
  <w:style w:type="paragraph" w:customStyle="1" w:styleId="6C53E6209DE149B8AB408ED1E199FF62">
    <w:name w:val="6C53E6209DE149B8AB408ED1E199FF62"/>
    <w:rsid w:val="003301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Utah</Company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Reid</dc:creator>
  <cp:keywords/>
  <dc:description/>
  <cp:lastModifiedBy>Ally Curtin</cp:lastModifiedBy>
  <cp:revision>4</cp:revision>
  <dcterms:created xsi:type="dcterms:W3CDTF">2026-05-07T20:32:00Z</dcterms:created>
  <dcterms:modified xsi:type="dcterms:W3CDTF">2026-05-20T19:27:00Z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lder_Number">
    <vt:lpwstr/>
  </property>
  <property fmtid="{D5CDD505-2E9C-101B-9397-08002B2CF9AE}" pid="3" name="Folder_Code">
    <vt:lpwstr/>
  </property>
  <property fmtid="{D5CDD505-2E9C-101B-9397-08002B2CF9AE}" pid="4" name="Folder_Name">
    <vt:lpwstr/>
  </property>
  <property fmtid="{D5CDD505-2E9C-101B-9397-08002B2CF9AE}" pid="5" name="Folder_Description">
    <vt:lpwstr/>
  </property>
  <property fmtid="{D5CDD505-2E9C-101B-9397-08002B2CF9AE}" pid="6" name="/Folder_Name/">
    <vt:lpwstr/>
  </property>
  <property fmtid="{D5CDD505-2E9C-101B-9397-08002B2CF9AE}" pid="7" name="/Folder_Description/">
    <vt:lpwstr/>
  </property>
  <property fmtid="{D5CDD505-2E9C-101B-9397-08002B2CF9AE}" pid="8" name="Folder_Version">
    <vt:lpwstr/>
  </property>
  <property fmtid="{D5CDD505-2E9C-101B-9397-08002B2CF9AE}" pid="9" name="Folder_VersionSeq">
    <vt:lpwstr/>
  </property>
  <property fmtid="{D5CDD505-2E9C-101B-9397-08002B2CF9AE}" pid="10" name="Folder_Manager">
    <vt:lpwstr/>
  </property>
  <property fmtid="{D5CDD505-2E9C-101B-9397-08002B2CF9AE}" pid="11" name="Folder_ManagerDesc">
    <vt:lpwstr/>
  </property>
  <property fmtid="{D5CDD505-2E9C-101B-9397-08002B2CF9AE}" pid="12" name="Folder_Storage">
    <vt:lpwstr/>
  </property>
  <property fmtid="{D5CDD505-2E9C-101B-9397-08002B2CF9AE}" pid="13" name="Folder_StorageDesc">
    <vt:lpwstr/>
  </property>
  <property fmtid="{D5CDD505-2E9C-101B-9397-08002B2CF9AE}" pid="14" name="Folder_Creator">
    <vt:lpwstr/>
  </property>
  <property fmtid="{D5CDD505-2E9C-101B-9397-08002B2CF9AE}" pid="15" name="Folder_CreatorDesc">
    <vt:lpwstr/>
  </property>
  <property fmtid="{D5CDD505-2E9C-101B-9397-08002B2CF9AE}" pid="16" name="Folder_CreateDate">
    <vt:lpwstr/>
  </property>
  <property fmtid="{D5CDD505-2E9C-101B-9397-08002B2CF9AE}" pid="17" name="Folder_Updater">
    <vt:lpwstr/>
  </property>
  <property fmtid="{D5CDD505-2E9C-101B-9397-08002B2CF9AE}" pid="18" name="Folder_UpdaterDesc">
    <vt:lpwstr/>
  </property>
  <property fmtid="{D5CDD505-2E9C-101B-9397-08002B2CF9AE}" pid="19" name="Folder_UpdateDate">
    <vt:lpwstr/>
  </property>
  <property fmtid="{D5CDD505-2E9C-101B-9397-08002B2CF9AE}" pid="20" name="Document_Number">
    <vt:lpwstr/>
  </property>
  <property fmtid="{D5CDD505-2E9C-101B-9397-08002B2CF9AE}" pid="21" name="Document_Name">
    <vt:lpwstr/>
  </property>
  <property fmtid="{D5CDD505-2E9C-101B-9397-08002B2CF9AE}" pid="22" name="Document_FileName">
    <vt:lpwstr/>
  </property>
  <property fmtid="{D5CDD505-2E9C-101B-9397-08002B2CF9AE}" pid="23" name="Document_Version">
    <vt:lpwstr/>
  </property>
  <property fmtid="{D5CDD505-2E9C-101B-9397-08002B2CF9AE}" pid="24" name="Document_VersionSeq">
    <vt:lpwstr/>
  </property>
  <property fmtid="{D5CDD505-2E9C-101B-9397-08002B2CF9AE}" pid="25" name="Document_Creator">
    <vt:lpwstr/>
  </property>
  <property fmtid="{D5CDD505-2E9C-101B-9397-08002B2CF9AE}" pid="26" name="Document_CreatorDesc">
    <vt:lpwstr/>
  </property>
  <property fmtid="{D5CDD505-2E9C-101B-9397-08002B2CF9AE}" pid="27" name="Document_CreateDate">
    <vt:lpwstr/>
  </property>
  <property fmtid="{D5CDD505-2E9C-101B-9397-08002B2CF9AE}" pid="28" name="Document_Updater">
    <vt:lpwstr/>
  </property>
  <property fmtid="{D5CDD505-2E9C-101B-9397-08002B2CF9AE}" pid="29" name="Document_UpdaterDesc">
    <vt:lpwstr/>
  </property>
  <property fmtid="{D5CDD505-2E9C-101B-9397-08002B2CF9AE}" pid="30" name="Document_UpdateDate">
    <vt:lpwstr/>
  </property>
  <property fmtid="{D5CDD505-2E9C-101B-9397-08002B2CF9AE}" pid="31" name="Document_Size">
    <vt:lpwstr/>
  </property>
  <property fmtid="{D5CDD505-2E9C-101B-9397-08002B2CF9AE}" pid="32" name="Document_Storage">
    <vt:lpwstr/>
  </property>
  <property fmtid="{D5CDD505-2E9C-101B-9397-08002B2CF9AE}" pid="33" name="Document_StorageDesc">
    <vt:lpwstr/>
  </property>
  <property fmtid="{D5CDD505-2E9C-101B-9397-08002B2CF9AE}" pid="34" name="Document_Department">
    <vt:lpwstr/>
  </property>
  <property fmtid="{D5CDD505-2E9C-101B-9397-08002B2CF9AE}" pid="35" name="Document_DepartmentDesc">
    <vt:lpwstr/>
  </property>
</Properties>
</file>