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8B9A" w14:textId="1252E009" w:rsidR="00986360" w:rsidRDefault="0012511C" w:rsidP="00873CD8">
      <w:pPr>
        <w:contextualSpacing/>
        <w:jc w:val="right"/>
        <w:rPr>
          <w:rFonts w:cstheme="minorHAnsi"/>
          <w:sz w:val="24"/>
          <w:szCs w:val="24"/>
        </w:rPr>
      </w:pPr>
      <w:r w:rsidRPr="0012511C">
        <w:rPr>
          <w:rFonts w:cstheme="minorHAnsi"/>
          <w:i/>
          <w:iCs/>
          <w:noProof/>
          <w:sz w:val="24"/>
          <w:szCs w:val="24"/>
        </w:rPr>
        <w:drawing>
          <wp:anchor distT="0" distB="0" distL="114300" distR="114300" simplePos="0" relativeHeight="251668480" behindDoc="0" locked="0" layoutInCell="1" allowOverlap="1" wp14:anchorId="498F528F" wp14:editId="0B114824">
            <wp:simplePos x="0" y="0"/>
            <wp:positionH relativeFrom="margin">
              <wp:posOffset>0</wp:posOffset>
            </wp:positionH>
            <wp:positionV relativeFrom="paragraph">
              <wp:posOffset>-120015</wp:posOffset>
            </wp:positionV>
            <wp:extent cx="2971165" cy="51816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165" cy="518160"/>
                    </a:xfrm>
                    <a:prstGeom prst="rect">
                      <a:avLst/>
                    </a:prstGeom>
                  </pic:spPr>
                </pic:pic>
              </a:graphicData>
            </a:graphic>
            <wp14:sizeRelH relativeFrom="page">
              <wp14:pctWidth>0</wp14:pctWidth>
            </wp14:sizeRelH>
            <wp14:sizeRelV relativeFrom="page">
              <wp14:pctHeight>0</wp14:pctHeight>
            </wp14:sizeRelV>
          </wp:anchor>
        </w:drawing>
      </w:r>
      <w:r w:rsidRPr="0012511C">
        <w:rPr>
          <w:rFonts w:cstheme="minorHAnsi"/>
          <w:sz w:val="24"/>
          <w:szCs w:val="24"/>
        </w:rPr>
        <w:t>Modular Building Program Application for</w:t>
      </w:r>
    </w:p>
    <w:p w14:paraId="37ABAAFD" w14:textId="49862749" w:rsidR="00873CD8" w:rsidRPr="0012511C" w:rsidRDefault="00873CD8" w:rsidP="00873CD8">
      <w:pPr>
        <w:contextualSpacing/>
        <w:jc w:val="right"/>
        <w:rPr>
          <w:rFonts w:cstheme="minorHAnsi"/>
          <w:sz w:val="24"/>
          <w:szCs w:val="24"/>
        </w:rPr>
      </w:pPr>
      <w:r>
        <w:rPr>
          <w:rFonts w:cstheme="minorHAnsi"/>
          <w:sz w:val="24"/>
          <w:szCs w:val="24"/>
        </w:rPr>
        <w:t>Modular Manufacturer</w:t>
      </w:r>
    </w:p>
    <w:p w14:paraId="79C630D0" w14:textId="1D26EED7" w:rsidR="003D3595" w:rsidRPr="0012511C" w:rsidRDefault="003D3595" w:rsidP="0012511C">
      <w:pPr>
        <w:pBdr>
          <w:bottom w:val="single" w:sz="4" w:space="1" w:color="FFB81D"/>
        </w:pBdr>
        <w:contextualSpacing/>
        <w:jc w:val="center"/>
        <w:rPr>
          <w:rFonts w:cstheme="minorHAnsi"/>
          <w:b/>
          <w:bCs/>
          <w:sz w:val="2"/>
          <w:szCs w:val="2"/>
        </w:rPr>
      </w:pPr>
    </w:p>
    <w:p w14:paraId="5759E2F0" w14:textId="77777777" w:rsidR="0012511C" w:rsidRPr="0012511C" w:rsidRDefault="0012511C" w:rsidP="0012511C">
      <w:pPr>
        <w:pBdr>
          <w:bottom w:val="single" w:sz="12" w:space="1" w:color="AA0200"/>
        </w:pBdr>
        <w:spacing w:after="120" w:line="240" w:lineRule="auto"/>
        <w:contextualSpacing/>
        <w:rPr>
          <w:rFonts w:cstheme="minorHAnsi"/>
          <w:b/>
          <w:bCs/>
          <w:sz w:val="2"/>
          <w:szCs w:val="2"/>
        </w:rPr>
      </w:pPr>
    </w:p>
    <w:p w14:paraId="4475C7D3" w14:textId="77777777" w:rsidR="0012511C" w:rsidRPr="0012511C" w:rsidRDefault="0012511C" w:rsidP="0012511C">
      <w:pPr>
        <w:contextualSpacing/>
        <w:jc w:val="center"/>
        <w:rPr>
          <w:rFonts w:cstheme="minorHAnsi"/>
          <w:b/>
          <w:bCs/>
          <w:sz w:val="12"/>
          <w:szCs w:val="12"/>
        </w:rPr>
      </w:pPr>
    </w:p>
    <w:p w14:paraId="0EF62256" w14:textId="7A9CF5FB" w:rsidR="00745F5A" w:rsidRPr="00745F5A" w:rsidRDefault="0078010E" w:rsidP="00503341">
      <w:pPr>
        <w:spacing w:after="120" w:line="240" w:lineRule="auto"/>
        <w:rPr>
          <w:rFonts w:cstheme="minorHAnsi"/>
          <w:b/>
          <w:bCs/>
        </w:rPr>
      </w:pPr>
      <w:r w:rsidRPr="00745F5A">
        <w:rPr>
          <w:rFonts w:cstheme="minorHAnsi"/>
          <w:b/>
          <w:bCs/>
        </w:rPr>
        <w:t xml:space="preserve">Business </w:t>
      </w:r>
      <w:r w:rsidR="00745F5A" w:rsidRPr="00745F5A">
        <w:rPr>
          <w:rFonts w:cstheme="minorHAnsi"/>
          <w:b/>
          <w:bCs/>
        </w:rPr>
        <w:t xml:space="preserve">Legal </w:t>
      </w:r>
      <w:r w:rsidRPr="00745F5A">
        <w:rPr>
          <w:rFonts w:cstheme="minorHAnsi"/>
          <w:b/>
          <w:bCs/>
        </w:rPr>
        <w:t>Name:</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00745F5A" w:rsidRPr="00745F5A">
        <w:rPr>
          <w:rFonts w:cstheme="minorHAnsi"/>
          <w:b/>
          <w:bCs/>
        </w:rPr>
        <w:t>Business DBA, if applicable:</w:t>
      </w:r>
    </w:p>
    <w:p w14:paraId="32FB7737" w14:textId="08DA50CE" w:rsidR="00745F5A" w:rsidRDefault="00000000" w:rsidP="00503341">
      <w:pPr>
        <w:spacing w:after="120" w:line="240" w:lineRule="auto"/>
        <w:rPr>
          <w:rStyle w:val="Calibri11U"/>
        </w:rPr>
      </w:pPr>
      <w:sdt>
        <w:sdtPr>
          <w:rPr>
            <w:rStyle w:val="Calibri11U"/>
          </w:rPr>
          <w:id w:val="174937178"/>
          <w:placeholder>
            <w:docPart w:val="6BB29D1825674940BEE2F72ACD2F1C6F"/>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r w:rsidR="00745F5A">
        <w:rPr>
          <w:rFonts w:cstheme="minorHAnsi"/>
        </w:rPr>
        <w:tab/>
      </w:r>
      <w:r w:rsidR="00745F5A">
        <w:rPr>
          <w:rFonts w:cstheme="minorHAnsi"/>
        </w:rPr>
        <w:tab/>
      </w:r>
      <w:r w:rsidR="00745F5A">
        <w:rPr>
          <w:rFonts w:cstheme="minorHAnsi"/>
        </w:rPr>
        <w:tab/>
      </w:r>
      <w:r w:rsidR="00745F5A">
        <w:rPr>
          <w:rFonts w:cstheme="minorHAnsi"/>
        </w:rPr>
        <w:tab/>
      </w:r>
      <w:sdt>
        <w:sdtPr>
          <w:rPr>
            <w:rStyle w:val="Calibri11U"/>
          </w:rPr>
          <w:id w:val="1427316179"/>
          <w:placeholder>
            <w:docPart w:val="1F90A6DC0F5049E18B0A488B68C7BEBB"/>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6786ABEC" w14:textId="4AC81250" w:rsidR="0078010E" w:rsidRPr="00745F5A" w:rsidRDefault="00745F5A" w:rsidP="00503341">
      <w:pPr>
        <w:spacing w:after="120" w:line="240" w:lineRule="auto"/>
        <w:rPr>
          <w:rFonts w:cstheme="minorHAnsi"/>
          <w:b/>
          <w:bCs/>
        </w:rPr>
      </w:pPr>
      <w:r w:rsidRPr="00745F5A">
        <w:rPr>
          <w:rFonts w:cstheme="minorHAnsi"/>
          <w:b/>
          <w:bCs/>
        </w:rPr>
        <w:t>Business Address:</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p>
    <w:p w14:paraId="0D2AB735" w14:textId="34547289" w:rsidR="00745F5A" w:rsidRDefault="00000000" w:rsidP="00503341">
      <w:pPr>
        <w:spacing w:after="120" w:line="240" w:lineRule="auto"/>
        <w:rPr>
          <w:rStyle w:val="Calibri11U"/>
        </w:rPr>
      </w:pPr>
      <w:sdt>
        <w:sdtPr>
          <w:rPr>
            <w:rStyle w:val="Calibri11U"/>
          </w:rPr>
          <w:id w:val="251403088"/>
          <w:placeholder>
            <w:docPart w:val="10395E8F6F2C47DB9608185826F083A1"/>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37F416B0" w14:textId="20F8F321" w:rsidR="006B4782" w:rsidRDefault="0078010E" w:rsidP="00503341">
      <w:pPr>
        <w:spacing w:after="120" w:line="240" w:lineRule="auto"/>
        <w:rPr>
          <w:rFonts w:cstheme="minorHAnsi"/>
          <w:b/>
          <w:bCs/>
        </w:rPr>
      </w:pPr>
      <w:r w:rsidRPr="00745F5A">
        <w:rPr>
          <w:rFonts w:cstheme="minorHAnsi"/>
          <w:b/>
          <w:bCs/>
        </w:rPr>
        <w:t>Business Owner’s Name:</w:t>
      </w:r>
      <w:r w:rsidR="006B4782">
        <w:rPr>
          <w:rFonts w:cstheme="minorHAnsi"/>
          <w:b/>
          <w:bCs/>
        </w:rPr>
        <w:t xml:space="preserve"> </w:t>
      </w:r>
      <w:sdt>
        <w:sdtPr>
          <w:rPr>
            <w:rStyle w:val="Calibri11U"/>
          </w:rPr>
          <w:id w:val="1975487772"/>
          <w:placeholder>
            <w:docPart w:val="6B79FD280E384624A69A7CC1A270161B"/>
          </w:placeholder>
          <w:showingPlcHdr/>
          <w:text w:multiLine="1"/>
        </w:sdtPr>
        <w:sdtEndPr>
          <w:rPr>
            <w:rStyle w:val="DefaultParagraphFont"/>
            <w:rFonts w:asciiTheme="minorHAnsi" w:hAnsiTheme="minorHAnsi" w:cstheme="minorHAnsi"/>
            <w:u w:val="none"/>
          </w:rPr>
        </w:sdtEndPr>
        <w:sdtContent>
          <w:r w:rsidR="006B4782" w:rsidRPr="00A02887">
            <w:rPr>
              <w:rStyle w:val="PlaceholderText"/>
              <w:shd w:val="clear" w:color="auto" w:fill="FFFFCC"/>
            </w:rPr>
            <w:t>Click to enter text</w:t>
          </w:r>
        </w:sdtContent>
      </w:sdt>
      <w:r w:rsidR="006B4782">
        <w:rPr>
          <w:rFonts w:cstheme="minorHAnsi"/>
          <w:b/>
          <w:bCs/>
        </w:rPr>
        <w:tab/>
      </w:r>
      <w:r w:rsidR="006B4782" w:rsidRPr="00745F5A">
        <w:rPr>
          <w:rFonts w:cstheme="minorHAnsi"/>
          <w:b/>
          <w:bCs/>
        </w:rPr>
        <w:t>Business Owner’s Phone:</w:t>
      </w:r>
      <w:r w:rsidR="006B4782">
        <w:rPr>
          <w:rFonts w:cstheme="minorHAnsi"/>
          <w:b/>
          <w:bCs/>
        </w:rPr>
        <w:t xml:space="preserve"> </w:t>
      </w:r>
      <w:sdt>
        <w:sdtPr>
          <w:rPr>
            <w:rStyle w:val="Calibri11U"/>
          </w:rPr>
          <w:id w:val="417687210"/>
          <w:placeholder>
            <w:docPart w:val="D8DA239CF7654050BDB2111BAA11EB68"/>
          </w:placeholder>
          <w:showingPlcHdr/>
          <w:text w:multiLine="1"/>
        </w:sdtPr>
        <w:sdtEndPr>
          <w:rPr>
            <w:rStyle w:val="DefaultParagraphFont"/>
            <w:rFonts w:asciiTheme="minorHAnsi" w:hAnsiTheme="minorHAnsi" w:cstheme="minorHAnsi"/>
            <w:u w:val="none"/>
          </w:rPr>
        </w:sdtEndPr>
        <w:sdtContent>
          <w:r w:rsidR="006B4782" w:rsidRPr="00A02887">
            <w:rPr>
              <w:rStyle w:val="PlaceholderText"/>
              <w:shd w:val="clear" w:color="auto" w:fill="FFFFCC"/>
            </w:rPr>
            <w:t>Click to enter text</w:t>
          </w:r>
        </w:sdtContent>
      </w:sdt>
    </w:p>
    <w:p w14:paraId="740F62E8" w14:textId="34064D4D" w:rsidR="0078010E" w:rsidRDefault="006B4782" w:rsidP="00503341">
      <w:pPr>
        <w:spacing w:after="120" w:line="240" w:lineRule="auto"/>
        <w:rPr>
          <w:rFonts w:cstheme="minorHAnsi"/>
        </w:rPr>
      </w:pPr>
      <w:r w:rsidRPr="006B4782">
        <w:rPr>
          <w:rFonts w:cstheme="minorHAnsi"/>
          <w:b/>
          <w:bCs/>
        </w:rPr>
        <w:t>B</w:t>
      </w:r>
      <w:r w:rsidR="00745F5A" w:rsidRPr="00745F5A">
        <w:rPr>
          <w:rFonts w:cstheme="minorHAnsi"/>
          <w:b/>
          <w:bCs/>
        </w:rPr>
        <w:t>usiness Owner’s Email:</w:t>
      </w:r>
      <w:r w:rsidR="00745F5A">
        <w:rPr>
          <w:rFonts w:cstheme="minorHAnsi"/>
        </w:rPr>
        <w:t xml:space="preserve"> </w:t>
      </w:r>
      <w:sdt>
        <w:sdtPr>
          <w:rPr>
            <w:rStyle w:val="Calibri11U"/>
          </w:rPr>
          <w:id w:val="-2078889405"/>
          <w:placeholder>
            <w:docPart w:val="EFAFFAAC93D546C8AC91EE4EE1638CDC"/>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5655E2FC" w14:textId="52B399A4" w:rsidR="0078010E" w:rsidRDefault="0078010E" w:rsidP="00503341">
      <w:pPr>
        <w:spacing w:after="120" w:line="240" w:lineRule="auto"/>
        <w:rPr>
          <w:rStyle w:val="Calibri11B"/>
        </w:rPr>
      </w:pPr>
      <w:r w:rsidRPr="00745F5A">
        <w:rPr>
          <w:rFonts w:cstheme="minorHAnsi"/>
          <w:b/>
          <w:bCs/>
        </w:rPr>
        <w:t>Does this business hold a business license in the State of Utah?</w:t>
      </w:r>
      <w:r w:rsidR="00745F5A">
        <w:rPr>
          <w:rFonts w:cstheme="minorHAnsi"/>
        </w:rPr>
        <w:t xml:space="preserve">   </w:t>
      </w:r>
      <w:r w:rsidR="00745F5A" w:rsidRPr="00745F5A">
        <w:rPr>
          <w:rFonts w:cstheme="minorHAnsi"/>
          <w:b/>
          <w:bCs/>
        </w:rPr>
        <w:t xml:space="preserve">Yes </w:t>
      </w:r>
      <w:r w:rsidR="00745F5A">
        <w:rPr>
          <w:rFonts w:cstheme="minorHAnsi"/>
        </w:rPr>
        <w:t xml:space="preserve"> </w:t>
      </w:r>
      <w:sdt>
        <w:sdtPr>
          <w:rPr>
            <w:rStyle w:val="Calibri11B"/>
          </w:rPr>
          <w:id w:val="-1952236869"/>
          <w14:checkbox>
            <w14:checked w14:val="0"/>
            <w14:checkedState w14:val="0058" w14:font="Times New Roman"/>
            <w14:uncheckedState w14:val="2610" w14:font="MS Gothic"/>
          </w14:checkbox>
        </w:sdtPr>
        <w:sdtContent>
          <w:r w:rsidR="00745F5A" w:rsidRPr="00745F5A">
            <w:rPr>
              <w:rStyle w:val="Calibri11B"/>
              <w:rFonts w:ascii="Segoe UI Symbol" w:hAnsi="Segoe UI Symbol" w:cs="Segoe UI Symbol"/>
            </w:rPr>
            <w:t>☐</w:t>
          </w:r>
        </w:sdtContent>
      </w:sdt>
      <w:r w:rsidR="00745F5A">
        <w:rPr>
          <w:rFonts w:cstheme="minorHAnsi"/>
        </w:rPr>
        <w:t xml:space="preserve">     </w:t>
      </w:r>
      <w:r w:rsidR="00745F5A" w:rsidRPr="00745F5A">
        <w:rPr>
          <w:rFonts w:cstheme="minorHAnsi"/>
          <w:b/>
          <w:bCs/>
        </w:rPr>
        <w:t>No</w:t>
      </w:r>
      <w:r w:rsidR="00745F5A">
        <w:rPr>
          <w:rFonts w:cstheme="minorHAnsi"/>
        </w:rPr>
        <w:t xml:space="preserve">   </w:t>
      </w:r>
      <w:sdt>
        <w:sdtPr>
          <w:rPr>
            <w:rStyle w:val="Calibri11B"/>
          </w:rPr>
          <w:id w:val="-1925795020"/>
          <w14:checkbox>
            <w14:checked w14:val="0"/>
            <w14:checkedState w14:val="2612" w14:font="MS Gothic"/>
            <w14:uncheckedState w14:val="2610" w14:font="MS Gothic"/>
          </w14:checkbox>
        </w:sdtPr>
        <w:sdtContent>
          <w:r w:rsidR="00745F5A" w:rsidRPr="00745F5A">
            <w:rPr>
              <w:rStyle w:val="Calibri11B"/>
              <w:rFonts w:ascii="Segoe UI Symbol" w:hAnsi="Segoe UI Symbol" w:cs="Segoe UI Symbol"/>
            </w:rPr>
            <w:t>☐</w:t>
          </w:r>
        </w:sdtContent>
      </w:sdt>
    </w:p>
    <w:p w14:paraId="131837F2" w14:textId="1F5D795F" w:rsidR="00EC55AE" w:rsidRDefault="006B4782" w:rsidP="00EC55AE">
      <w:pPr>
        <w:spacing w:line="240" w:lineRule="auto"/>
        <w:contextualSpacing/>
        <w:rPr>
          <w:rFonts w:cstheme="minorHAnsi"/>
        </w:rPr>
      </w:pPr>
      <w:r>
        <w:rPr>
          <w:rFonts w:cstheme="minorHAnsi"/>
          <w:b/>
          <w:bCs/>
        </w:rPr>
        <w:t xml:space="preserve">Name of </w:t>
      </w:r>
      <w:r w:rsidR="00812663">
        <w:rPr>
          <w:rFonts w:cstheme="minorHAnsi"/>
          <w:b/>
          <w:bCs/>
        </w:rPr>
        <w:t>Owner, Partner, or Officer with Signature Authority</w:t>
      </w:r>
      <w:r>
        <w:rPr>
          <w:rFonts w:cstheme="minorHAnsi"/>
          <w:b/>
          <w:bCs/>
        </w:rPr>
        <w:t xml:space="preserve">: </w:t>
      </w:r>
      <w:sdt>
        <w:sdtPr>
          <w:rPr>
            <w:rStyle w:val="Calibri11U"/>
          </w:rPr>
          <w:id w:val="-1384945480"/>
          <w:placeholder>
            <w:docPart w:val="1E3E3DD150314F2F937C1CB8FE6CCA7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00EC55AE">
        <w:rPr>
          <w:rStyle w:val="Calibri11U"/>
          <w:u w:val="none"/>
        </w:rPr>
        <w:tab/>
        <w:t xml:space="preserve">    </w:t>
      </w:r>
      <w:r w:rsidR="00EC55AE">
        <w:rPr>
          <w:rFonts w:cstheme="minorHAnsi"/>
          <w:b/>
          <w:bCs/>
        </w:rPr>
        <w:t xml:space="preserve">Title: </w:t>
      </w:r>
      <w:sdt>
        <w:sdtPr>
          <w:rPr>
            <w:rStyle w:val="Calibri11U"/>
          </w:rPr>
          <w:id w:val="1558974531"/>
          <w:placeholder>
            <w:docPart w:val="EE9E0114E33E4E2597BC23052C4EBF63"/>
          </w:placeholder>
          <w:showingPlcHdr/>
          <w:text w:multiLine="1"/>
        </w:sdtPr>
        <w:sdtEndPr>
          <w:rPr>
            <w:rStyle w:val="DefaultParagraphFont"/>
            <w:rFonts w:asciiTheme="minorHAnsi" w:hAnsiTheme="minorHAnsi" w:cstheme="minorHAnsi"/>
            <w:u w:val="none"/>
          </w:rPr>
        </w:sdtEndPr>
        <w:sdtContent>
          <w:r w:rsidR="00EC55AE" w:rsidRPr="00A02887">
            <w:rPr>
              <w:rStyle w:val="PlaceholderText"/>
              <w:shd w:val="clear" w:color="auto" w:fill="FFFFCC"/>
            </w:rPr>
            <w:t>Click to enter text</w:t>
          </w:r>
        </w:sdtContent>
      </w:sdt>
    </w:p>
    <w:p w14:paraId="01A7501A" w14:textId="02153025" w:rsidR="00274D87" w:rsidRDefault="006B4782" w:rsidP="00876BBB">
      <w:pPr>
        <w:spacing w:line="240" w:lineRule="auto"/>
        <w:contextualSpacing/>
        <w:rPr>
          <w:rFonts w:cstheme="minorHAnsi"/>
          <w:i/>
          <w:iCs/>
          <w:sz w:val="16"/>
          <w:szCs w:val="16"/>
        </w:rPr>
      </w:pPr>
      <w:r w:rsidRPr="007734BE">
        <w:rPr>
          <w:rFonts w:cstheme="minorHAnsi"/>
          <w:i/>
          <w:iCs/>
          <w:sz w:val="16"/>
          <w:szCs w:val="16"/>
        </w:rPr>
        <w:t>(This should be the person completing this application)</w:t>
      </w:r>
    </w:p>
    <w:p w14:paraId="2B9E5D5A" w14:textId="77777777" w:rsidR="00876BBB" w:rsidRDefault="00876BBB" w:rsidP="00876BBB">
      <w:pPr>
        <w:spacing w:line="240" w:lineRule="auto"/>
        <w:contextualSpacing/>
        <w:rPr>
          <w:rFonts w:cstheme="minorHAnsi"/>
          <w:i/>
          <w:iCs/>
          <w:sz w:val="16"/>
          <w:szCs w:val="16"/>
        </w:rPr>
      </w:pPr>
    </w:p>
    <w:p w14:paraId="020869FE" w14:textId="7187DF11" w:rsidR="00876BBB" w:rsidRPr="00A02887" w:rsidRDefault="00876BBB" w:rsidP="00876BBB">
      <w:pPr>
        <w:spacing w:after="200" w:line="240" w:lineRule="auto"/>
        <w:rPr>
          <w:rFonts w:cstheme="minorHAnsi"/>
          <w:b/>
          <w:bCs/>
        </w:rPr>
      </w:pPr>
      <w:r w:rsidRPr="00A02887">
        <w:rPr>
          <w:rFonts w:cstheme="minorHAnsi"/>
          <w:b/>
          <w:bCs/>
          <w:u w:val="single"/>
        </w:rPr>
        <w:t>Public Directory Information:</w:t>
      </w:r>
      <w:r w:rsidRPr="00A02887">
        <w:rPr>
          <w:rFonts w:cstheme="minorHAnsi"/>
          <w:b/>
          <w:bCs/>
        </w:rPr>
        <w:br/>
      </w:r>
      <w:r w:rsidRPr="00A02887">
        <w:rPr>
          <w:rFonts w:cstheme="minorHAnsi"/>
        </w:rPr>
        <w:t>Please provide the following details exactly as you wish them to appear publicly</w:t>
      </w:r>
      <w:r w:rsidR="00A02887" w:rsidRPr="00A02887">
        <w:rPr>
          <w:rFonts w:cstheme="minorHAnsi"/>
        </w:rPr>
        <w:t xml:space="preserve"> </w:t>
      </w:r>
      <w:r w:rsidR="00A02887" w:rsidRPr="00946C76">
        <w:rPr>
          <w:rFonts w:cstheme="minorHAnsi"/>
        </w:rPr>
        <w:t>on the DFCM Modular Building Program website</w:t>
      </w:r>
      <w:r w:rsidRPr="00946C76">
        <w:rPr>
          <w:rFonts w:cstheme="minorHAnsi"/>
        </w:rPr>
        <w:t>:</w:t>
      </w:r>
    </w:p>
    <w:p w14:paraId="17D6DC77" w14:textId="77777777" w:rsidR="00876BBB" w:rsidRPr="00A02887" w:rsidRDefault="00876BBB" w:rsidP="00876BBB">
      <w:pPr>
        <w:spacing w:after="200" w:line="240" w:lineRule="auto"/>
        <w:rPr>
          <w:rFonts w:ascii="Calibri" w:hAnsi="Calibri"/>
          <w:u w:val="single"/>
        </w:rPr>
      </w:pPr>
      <w:r w:rsidRPr="00A02887">
        <w:rPr>
          <w:rFonts w:cstheme="minorHAnsi"/>
          <w:b/>
          <w:bCs/>
        </w:rPr>
        <w:t>Primary Contact Person:</w:t>
      </w:r>
      <w:r w:rsidRPr="00A02887">
        <w:rPr>
          <w:rFonts w:cstheme="minorHAnsi"/>
        </w:rPr>
        <w:t xml:space="preserve"> </w:t>
      </w:r>
      <w:sdt>
        <w:sdtPr>
          <w:rPr>
            <w:rStyle w:val="Calibri11U"/>
          </w:rPr>
          <w:id w:val="-1315479767"/>
          <w:placeholder>
            <w:docPart w:val="A68177828F4640F1997F97A221D8804E"/>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Pr="00A02887">
        <w:rPr>
          <w:rFonts w:cstheme="minorHAnsi"/>
        </w:rPr>
        <w:tab/>
      </w:r>
      <w:r w:rsidRPr="00A02887">
        <w:rPr>
          <w:rFonts w:cstheme="minorHAnsi"/>
          <w:b/>
          <w:bCs/>
        </w:rPr>
        <w:t>Business Website:</w:t>
      </w:r>
      <w:r w:rsidRPr="00A02887">
        <w:rPr>
          <w:rFonts w:cstheme="minorHAnsi"/>
        </w:rPr>
        <w:t xml:space="preserve"> </w:t>
      </w:r>
      <w:sdt>
        <w:sdtPr>
          <w:rPr>
            <w:rStyle w:val="Calibri11U"/>
          </w:rPr>
          <w:id w:val="2122181374"/>
          <w:placeholder>
            <w:docPart w:val="2306268091DF403B8000B2CC8FD4351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p>
    <w:p w14:paraId="28D474A3" w14:textId="77777777" w:rsidR="00876BBB" w:rsidRDefault="00876BBB" w:rsidP="00A02887">
      <w:pPr>
        <w:pBdr>
          <w:bottom w:val="single" w:sz="12" w:space="1" w:color="071D49"/>
        </w:pBdr>
        <w:spacing w:after="200" w:line="240" w:lineRule="auto"/>
        <w:rPr>
          <w:rStyle w:val="Calibri11U"/>
        </w:rPr>
      </w:pPr>
      <w:r w:rsidRPr="00A02887">
        <w:rPr>
          <w:rFonts w:cstheme="minorHAnsi"/>
          <w:b/>
          <w:bCs/>
        </w:rPr>
        <w:t xml:space="preserve">Public Email Address: </w:t>
      </w:r>
      <w:sdt>
        <w:sdtPr>
          <w:rPr>
            <w:rStyle w:val="Calibri11U"/>
          </w:rPr>
          <w:id w:val="2111928926"/>
          <w:placeholder>
            <w:docPart w:val="2CA21B8F6D5C4CADA29446902BBEA087"/>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Pr="00A02887">
        <w:rPr>
          <w:rFonts w:cstheme="minorHAnsi"/>
          <w:b/>
          <w:bCs/>
        </w:rPr>
        <w:tab/>
      </w:r>
      <w:r w:rsidRPr="00A02887">
        <w:rPr>
          <w:rFonts w:cstheme="minorHAnsi"/>
          <w:b/>
          <w:bCs/>
        </w:rPr>
        <w:tab/>
        <w:t>Public Phone Number:</w:t>
      </w:r>
      <w:sdt>
        <w:sdtPr>
          <w:rPr>
            <w:rStyle w:val="Calibri11U"/>
          </w:rPr>
          <w:id w:val="-1047592286"/>
          <w:placeholder>
            <w:docPart w:val="8925D597FDEA4377AD947E8778C52A2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p>
    <w:p w14:paraId="43A2451E" w14:textId="77777777" w:rsidR="005018D1" w:rsidRPr="00F414A2" w:rsidRDefault="005018D1" w:rsidP="00A02887">
      <w:pPr>
        <w:pBdr>
          <w:bottom w:val="single" w:sz="12" w:space="1" w:color="071D49"/>
        </w:pBdr>
        <w:spacing w:after="200" w:line="240" w:lineRule="auto"/>
        <w:rPr>
          <w:rFonts w:cstheme="minorHAnsi"/>
          <w:b/>
          <w:bCs/>
          <w:sz w:val="12"/>
          <w:szCs w:val="12"/>
        </w:rPr>
      </w:pPr>
    </w:p>
    <w:p w14:paraId="6F434A64" w14:textId="77777777" w:rsidR="00873CD8" w:rsidRDefault="00873CD8" w:rsidP="00873CD8">
      <w:pPr>
        <w:spacing w:after="120" w:line="240" w:lineRule="auto"/>
        <w:rPr>
          <w:rFonts w:cstheme="minorHAnsi"/>
          <w:b/>
          <w:bCs/>
        </w:rPr>
      </w:pPr>
      <w:r>
        <w:rPr>
          <w:rFonts w:cstheme="minorHAnsi"/>
          <w:b/>
          <w:bCs/>
        </w:rPr>
        <w:t>Modular Manufacturer Application Requirements</w:t>
      </w:r>
    </w:p>
    <w:p w14:paraId="0389CD60" w14:textId="77777777" w:rsidR="00873CD8" w:rsidRDefault="00873CD8" w:rsidP="00873CD8">
      <w:pPr>
        <w:spacing w:after="80" w:line="240" w:lineRule="auto"/>
      </w:pPr>
      <w:r w:rsidRPr="005A4784">
        <w:rPr>
          <w:rFonts w:cstheme="minorHAnsi"/>
        </w:rPr>
        <w:t xml:space="preserve">The </w:t>
      </w:r>
      <w:r>
        <w:rPr>
          <w:rFonts w:cstheme="minorHAnsi"/>
        </w:rPr>
        <w:t>manufacturer</w:t>
      </w:r>
      <w:r w:rsidRPr="005A4784">
        <w:rPr>
          <w:rFonts w:cstheme="minorHAnsi"/>
        </w:rPr>
        <w:t xml:space="preserve"> shall </w:t>
      </w:r>
      <w:r w:rsidRPr="007500A8">
        <w:rPr>
          <w:rFonts w:cstheme="minorHAnsi"/>
        </w:rPr>
        <w:t xml:space="preserve">submit the following to DFCM </w:t>
      </w:r>
      <w:r>
        <w:rPr>
          <w:rFonts w:cstheme="minorHAnsi"/>
        </w:rPr>
        <w:t xml:space="preserve">via email </w:t>
      </w:r>
      <w:r w:rsidRPr="007500A8">
        <w:rPr>
          <w:rFonts w:cstheme="minorHAnsi"/>
        </w:rPr>
        <w:t xml:space="preserve">at </w:t>
      </w:r>
      <w:hyperlink r:id="rId8" w:history="1">
        <w:r w:rsidRPr="007500A8">
          <w:rPr>
            <w:rStyle w:val="Hyperlink"/>
            <w:rFonts w:cstheme="minorHAnsi"/>
            <w:color w:val="0000FF"/>
          </w:rPr>
          <w:t>modular@utah.gov</w:t>
        </w:r>
      </w:hyperlink>
      <w:r>
        <w:t xml:space="preserve">, </w:t>
      </w:r>
    </w:p>
    <w:p w14:paraId="589896D8" w14:textId="77777777" w:rsidR="00873CD8" w:rsidRDefault="00873CD8" w:rsidP="00873CD8">
      <w:pPr>
        <w:spacing w:after="80" w:line="240" w:lineRule="auto"/>
        <w:ind w:left="360"/>
        <w:rPr>
          <w:rFonts w:cstheme="minorHAnsi"/>
        </w:rPr>
      </w:pPr>
      <w:r>
        <w:t>1.</w:t>
      </w:r>
      <w:r>
        <w:tab/>
        <w:t>This application with the attached</w:t>
      </w:r>
      <w:r w:rsidRPr="00B50918">
        <w:t xml:space="preserve"> State of Utah Permission to Inspect</w:t>
      </w:r>
      <w:r>
        <w:t xml:space="preserve"> form.</w:t>
      </w:r>
    </w:p>
    <w:p w14:paraId="70DFB46F" w14:textId="77777777" w:rsidR="00873CD8" w:rsidRDefault="00873CD8" w:rsidP="00873CD8">
      <w:pPr>
        <w:pStyle w:val="NormalWeb"/>
        <w:spacing w:before="0" w:beforeAutospacing="0" w:after="8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rPr>
        <w:t>2.</w:t>
      </w:r>
      <w:r>
        <w:rPr>
          <w:rFonts w:asciiTheme="minorHAnsi" w:hAnsiTheme="minorHAnsi" w:cstheme="minorHAnsi"/>
          <w:color w:val="000000"/>
          <w:sz w:val="22"/>
          <w:szCs w:val="22"/>
        </w:rPr>
        <w:tab/>
      </w:r>
      <w:r w:rsidRPr="00516D8D">
        <w:rPr>
          <w:rFonts w:asciiTheme="minorHAnsi" w:hAnsiTheme="minorHAnsi" w:cstheme="minorHAnsi"/>
          <w:color w:val="000000"/>
          <w:sz w:val="22"/>
          <w:szCs w:val="22"/>
        </w:rPr>
        <w:t>Q</w:t>
      </w:r>
      <w:r>
        <w:rPr>
          <w:rFonts w:asciiTheme="minorHAnsi" w:hAnsiTheme="minorHAnsi" w:cstheme="minorHAnsi"/>
          <w:color w:val="000000"/>
          <w:sz w:val="22"/>
          <w:szCs w:val="22"/>
        </w:rPr>
        <w:t xml:space="preserve">uality Assurance </w:t>
      </w:r>
      <w:r w:rsidRPr="00516D8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516D8D">
        <w:rPr>
          <w:rFonts w:asciiTheme="minorHAnsi" w:hAnsiTheme="minorHAnsi" w:cstheme="minorHAnsi"/>
          <w:color w:val="000000"/>
          <w:sz w:val="22"/>
          <w:szCs w:val="22"/>
        </w:rPr>
        <w:t>Q</w:t>
      </w:r>
      <w:r>
        <w:rPr>
          <w:rFonts w:asciiTheme="minorHAnsi" w:hAnsiTheme="minorHAnsi" w:cstheme="minorHAnsi"/>
          <w:color w:val="000000"/>
          <w:sz w:val="22"/>
          <w:szCs w:val="22"/>
        </w:rPr>
        <w:t>uality Control m</w:t>
      </w:r>
      <w:r w:rsidRPr="00516D8D">
        <w:rPr>
          <w:rFonts w:asciiTheme="minorHAnsi" w:hAnsiTheme="minorHAnsi" w:cstheme="minorHAnsi"/>
          <w:color w:val="000000"/>
          <w:sz w:val="22"/>
          <w:szCs w:val="22"/>
        </w:rPr>
        <w:t>anuals complian</w:t>
      </w:r>
      <w:r>
        <w:rPr>
          <w:rFonts w:asciiTheme="minorHAnsi" w:hAnsiTheme="minorHAnsi" w:cstheme="minorHAnsi"/>
          <w:color w:val="000000"/>
          <w:sz w:val="22"/>
          <w:szCs w:val="22"/>
        </w:rPr>
        <w:t>t</w:t>
      </w:r>
      <w:r w:rsidRPr="00516D8D">
        <w:rPr>
          <w:rFonts w:asciiTheme="minorHAnsi" w:hAnsiTheme="minorHAnsi" w:cstheme="minorHAnsi"/>
          <w:color w:val="000000"/>
          <w:sz w:val="22"/>
          <w:szCs w:val="22"/>
        </w:rPr>
        <w:t xml:space="preserve"> with chapter 5 of ICC/MBI 1205. </w:t>
      </w:r>
    </w:p>
    <w:p w14:paraId="5119E99A" w14:textId="77777777" w:rsidR="00873CD8" w:rsidRDefault="00873CD8" w:rsidP="00873CD8">
      <w:pPr>
        <w:spacing w:after="93" w:line="248" w:lineRule="auto"/>
        <w:ind w:left="720"/>
      </w:pPr>
      <w:r w:rsidRPr="00013E17">
        <w:t>As an essential component of the Quality Assurance and Control Plan, the modular manufacturer for each unit must provide comprehensive documentation detailing the necessary procedures for handling, installation, and/or erection</w:t>
      </w:r>
      <w:r>
        <w:t>, including:</w:t>
      </w:r>
    </w:p>
    <w:p w14:paraId="6A23ACB5" w14:textId="77777777" w:rsidR="00873CD8" w:rsidRDefault="00873CD8" w:rsidP="00873CD8">
      <w:pPr>
        <w:numPr>
          <w:ilvl w:val="1"/>
          <w:numId w:val="5"/>
        </w:numPr>
        <w:spacing w:after="93" w:line="248" w:lineRule="auto"/>
      </w:pPr>
      <w:r w:rsidRPr="00013E17">
        <w:rPr>
          <w:b/>
          <w:bCs/>
        </w:rPr>
        <w:t>Required Content:</w:t>
      </w:r>
      <w:r w:rsidRPr="00013E17">
        <w:t xml:space="preserve"> Provide specifications or detailed instructions (or both) specific to the modular building unit's handling, installation, and erection.</w:t>
      </w:r>
    </w:p>
    <w:p w14:paraId="75A58DF1" w14:textId="77777777" w:rsidR="00873CD8" w:rsidRDefault="00873CD8" w:rsidP="00873CD8">
      <w:pPr>
        <w:numPr>
          <w:ilvl w:val="1"/>
          <w:numId w:val="5"/>
        </w:numPr>
        <w:spacing w:after="93" w:line="248" w:lineRule="auto"/>
      </w:pPr>
      <w:r w:rsidRPr="00013E17">
        <w:rPr>
          <w:b/>
          <w:bCs/>
        </w:rPr>
        <w:t>Submission Method:</w:t>
      </w:r>
      <w:r w:rsidRPr="00013E17">
        <w:t xml:space="preserve"> </w:t>
      </w:r>
      <w:r>
        <w:t>Furnished by modular manufacture.</w:t>
      </w:r>
    </w:p>
    <w:p w14:paraId="6B434FDB" w14:textId="77777777" w:rsidR="00873CD8" w:rsidRDefault="00873CD8" w:rsidP="00873CD8">
      <w:pPr>
        <w:spacing w:after="93" w:line="248" w:lineRule="auto"/>
        <w:ind w:left="1080"/>
      </w:pPr>
      <w:r w:rsidRPr="00013E17">
        <w:rPr>
          <w:b/>
          <w:bCs/>
        </w:rPr>
        <w:t>Note:</w:t>
      </w:r>
      <w:r w:rsidRPr="00013E17">
        <w:t xml:space="preserve"> The manufacturer is not required to provide the foundation and anchoring equipment for the modular building unit itself.</w:t>
      </w:r>
    </w:p>
    <w:p w14:paraId="105B87C3" w14:textId="77777777" w:rsidR="00873CD8" w:rsidRDefault="00873CD8" w:rsidP="00873CD8">
      <w:pPr>
        <w:pStyle w:val="NormalWeb"/>
        <w:spacing w:before="0" w:beforeAutospacing="0" w:after="80" w:afterAutospacing="0"/>
        <w:ind w:left="360"/>
        <w:rPr>
          <w:rFonts w:asciiTheme="minorHAnsi" w:hAnsiTheme="minorHAnsi" w:cstheme="minorHAnsi"/>
          <w:color w:val="000000"/>
          <w:sz w:val="22"/>
          <w:szCs w:val="22"/>
        </w:rPr>
      </w:pPr>
      <w:r>
        <w:rPr>
          <w:rFonts w:asciiTheme="minorHAnsi" w:eastAsiaTheme="minorHAnsi" w:hAnsiTheme="minorHAnsi" w:cstheme="minorHAnsi"/>
          <w:color w:val="000000"/>
          <w:kern w:val="2"/>
          <w:sz w:val="22"/>
          <w:szCs w:val="22"/>
          <w14:ligatures w14:val="standardContextual"/>
        </w:rPr>
        <w:t>3.</w:t>
      </w:r>
      <w:r>
        <w:rPr>
          <w:rFonts w:asciiTheme="minorHAnsi" w:eastAsiaTheme="minorHAnsi" w:hAnsiTheme="minorHAnsi" w:cstheme="minorHAnsi"/>
          <w:color w:val="000000"/>
          <w:kern w:val="2"/>
          <w:sz w:val="22"/>
          <w:szCs w:val="22"/>
          <w14:ligatures w14:val="standardContextual"/>
        </w:rPr>
        <w:tab/>
      </w:r>
      <w:r w:rsidRPr="00516D8D">
        <w:rPr>
          <w:rFonts w:asciiTheme="minorHAnsi" w:eastAsiaTheme="minorHAnsi" w:hAnsiTheme="minorHAnsi" w:cstheme="minorHAnsi"/>
          <w:color w:val="000000"/>
          <w:kern w:val="2"/>
          <w:sz w:val="22"/>
          <w:szCs w:val="22"/>
          <w14:ligatures w14:val="standardContextual"/>
        </w:rPr>
        <w:t xml:space="preserve">Organizational </w:t>
      </w:r>
      <w:r>
        <w:rPr>
          <w:rFonts w:asciiTheme="minorHAnsi" w:eastAsiaTheme="minorHAnsi" w:hAnsiTheme="minorHAnsi" w:cstheme="minorHAnsi"/>
          <w:color w:val="000000"/>
          <w:kern w:val="2"/>
          <w:sz w:val="22"/>
          <w:szCs w:val="22"/>
          <w14:ligatures w14:val="standardContextual"/>
        </w:rPr>
        <w:t>c</w:t>
      </w:r>
      <w:r w:rsidRPr="00516D8D">
        <w:rPr>
          <w:rFonts w:asciiTheme="minorHAnsi" w:eastAsiaTheme="minorHAnsi" w:hAnsiTheme="minorHAnsi" w:cstheme="minorHAnsi"/>
          <w:color w:val="000000"/>
          <w:kern w:val="2"/>
          <w:sz w:val="22"/>
          <w:szCs w:val="22"/>
          <w14:ligatures w14:val="standardContextual"/>
        </w:rPr>
        <w:t xml:space="preserve">hart with contact information for manufacturers key personnel. </w:t>
      </w:r>
    </w:p>
    <w:p w14:paraId="2273F96A" w14:textId="77777777" w:rsidR="00873CD8" w:rsidRPr="00B50918" w:rsidRDefault="00873CD8" w:rsidP="00873CD8">
      <w:pPr>
        <w:pStyle w:val="NormalWeb"/>
        <w:spacing w:before="0" w:beforeAutospacing="0" w:after="80" w:afterAutospacing="0"/>
        <w:ind w:left="720"/>
        <w:rPr>
          <w:rFonts w:asciiTheme="minorHAnsi" w:hAnsiTheme="minorHAnsi" w:cstheme="minorHAnsi"/>
          <w:color w:val="000000"/>
          <w:sz w:val="22"/>
          <w:szCs w:val="22"/>
        </w:rPr>
      </w:pPr>
    </w:p>
    <w:p w14:paraId="56342C7A" w14:textId="77777777" w:rsidR="00873CD8" w:rsidRDefault="00873CD8" w:rsidP="00873CD8">
      <w:pPr>
        <w:spacing w:after="120" w:line="240" w:lineRule="auto"/>
        <w:rPr>
          <w:rFonts w:cstheme="minorHAnsi"/>
          <w:b/>
          <w:bCs/>
        </w:rPr>
      </w:pPr>
      <w:r w:rsidRPr="00125B19">
        <w:rPr>
          <w:rFonts w:cstheme="minorHAnsi"/>
          <w:b/>
          <w:bCs/>
        </w:rPr>
        <w:t xml:space="preserve">Modular Manufacturer </w:t>
      </w:r>
      <w:r>
        <w:rPr>
          <w:rFonts w:cstheme="minorHAnsi"/>
          <w:b/>
          <w:bCs/>
        </w:rPr>
        <w:t>Performative</w:t>
      </w:r>
      <w:r w:rsidRPr="00125B19">
        <w:rPr>
          <w:rFonts w:cstheme="minorHAnsi"/>
          <w:b/>
          <w:bCs/>
        </w:rPr>
        <w:t xml:space="preserve"> Requirements</w:t>
      </w:r>
      <w:r>
        <w:rPr>
          <w:rFonts w:cstheme="minorHAnsi"/>
          <w:b/>
          <w:bCs/>
        </w:rPr>
        <w:t xml:space="preserve"> and Responsibilities</w:t>
      </w:r>
    </w:p>
    <w:p w14:paraId="2A9B1D69" w14:textId="77777777" w:rsidR="00873CD8" w:rsidRPr="00125B19" w:rsidRDefault="00873CD8" w:rsidP="00873CD8">
      <w:pPr>
        <w:spacing w:after="120" w:line="240" w:lineRule="auto"/>
        <w:rPr>
          <w:rFonts w:ascii="Calibri" w:eastAsia="Calibri" w:hAnsi="Calibri" w:cs="Calibri"/>
          <w:color w:val="000000"/>
          <w:szCs w:val="24"/>
        </w:rPr>
      </w:pPr>
      <w:r w:rsidRPr="00125B19">
        <w:rPr>
          <w:rFonts w:ascii="Calibri" w:eastAsia="Calibri" w:hAnsi="Calibri" w:cs="Calibri"/>
          <w:color w:val="000000"/>
          <w:szCs w:val="24"/>
        </w:rPr>
        <w:t>Personnel responsible for quality assurance within a modular building unit manufacturing facility must verify, to the standard required by DFCM, the necessary proficiencies and technical capabilities required to fulfill the following functions:</w:t>
      </w:r>
    </w:p>
    <w:p w14:paraId="1BC41DDD"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 xml:space="preserve">Examination and verification of individual components meet quality standards and are free from defects. </w:t>
      </w:r>
    </w:p>
    <w:p w14:paraId="4DBA5D28"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Routine checks of manufacturing process ensuring consistency and adherence to procedures.</w:t>
      </w:r>
    </w:p>
    <w:p w14:paraId="0194B861" w14:textId="10FD82CD" w:rsidR="00873CD8" w:rsidRDefault="00873CD8" w:rsidP="00873CD8">
      <w:pPr>
        <w:numPr>
          <w:ilvl w:val="1"/>
          <w:numId w:val="9"/>
        </w:numPr>
        <w:spacing w:after="128" w:line="248" w:lineRule="auto"/>
        <w:ind w:hanging="370"/>
        <w:rPr>
          <w:rFonts w:ascii="Calibri" w:eastAsia="Calibri" w:hAnsi="Calibri" w:cs="Calibri"/>
          <w:color w:val="000000"/>
          <w:szCs w:val="24"/>
        </w:rPr>
      </w:pPr>
      <w:r>
        <w:rPr>
          <w:rFonts w:cstheme="minorHAnsi"/>
          <w:noProof/>
        </w:rPr>
        <mc:AlternateContent>
          <mc:Choice Requires="wps">
            <w:drawing>
              <wp:anchor distT="0" distB="0" distL="114300" distR="114300" simplePos="0" relativeHeight="251670528" behindDoc="1" locked="0" layoutInCell="1" allowOverlap="1" wp14:anchorId="688FAC9D" wp14:editId="778D8416">
                <wp:simplePos x="0" y="0"/>
                <wp:positionH relativeFrom="margin">
                  <wp:align>left</wp:align>
                </wp:positionH>
                <wp:positionV relativeFrom="bottomMargin">
                  <wp:align>top</wp:align>
                </wp:positionV>
                <wp:extent cx="5925820" cy="276225"/>
                <wp:effectExtent l="0" t="0" r="0" b="9525"/>
                <wp:wrapNone/>
                <wp:docPr id="1738541417" name="Text Box 1"/>
                <wp:cNvGraphicFramePr/>
                <a:graphic xmlns:a="http://schemas.openxmlformats.org/drawingml/2006/main">
                  <a:graphicData uri="http://schemas.microsoft.com/office/word/2010/wordprocessingShape">
                    <wps:wsp>
                      <wps:cNvSpPr txBox="1"/>
                      <wps:spPr>
                        <a:xfrm>
                          <a:off x="0" y="0"/>
                          <a:ext cx="5925820" cy="276225"/>
                        </a:xfrm>
                        <a:prstGeom prst="rect">
                          <a:avLst/>
                        </a:prstGeom>
                        <a:solidFill>
                          <a:sysClr val="window" lastClr="FFFFFF"/>
                        </a:solidFill>
                        <a:ln w="6350">
                          <a:noFill/>
                        </a:ln>
                      </wps:spPr>
                      <wps:txbx>
                        <w:txbxContent>
                          <w:p w14:paraId="41F28C4F" w14:textId="07A8967B" w:rsidR="00873CD8" w:rsidRPr="00871523" w:rsidRDefault="00873CD8" w:rsidP="00873CD8">
                            <w:pPr>
                              <w:rPr>
                                <w:color w:val="808080" w:themeColor="background1" w:themeShade="80"/>
                              </w:rPr>
                            </w:pPr>
                            <w:r w:rsidRPr="00871523">
                              <w:rPr>
                                <w:color w:val="808080" w:themeColor="background1" w:themeShade="80"/>
                                <w:sz w:val="19"/>
                                <w:szCs w:val="19"/>
                              </w:rPr>
                              <w:t xml:space="preserve">DFCM Modular Building Program: Application for </w:t>
                            </w:r>
                            <w:r>
                              <w:rPr>
                                <w:color w:val="808080" w:themeColor="background1" w:themeShade="80"/>
                                <w:sz w:val="19"/>
                                <w:szCs w:val="19"/>
                              </w:rPr>
                              <w:t>Modular Manufacturer</w:t>
                            </w:r>
                            <w:r w:rsidRPr="00871523">
                              <w:rPr>
                                <w:color w:val="808080" w:themeColor="background1" w:themeShade="80"/>
                                <w:sz w:val="19"/>
                                <w:szCs w:val="19"/>
                              </w:rPr>
                              <w:t xml:space="preserve">, </w:t>
                            </w:r>
                            <w:r w:rsidR="003B0E3B">
                              <w:rPr>
                                <w:color w:val="808080" w:themeColor="background1" w:themeShade="80"/>
                                <w:sz w:val="19"/>
                                <w:szCs w:val="19"/>
                              </w:rPr>
                              <w:t>5.20</w:t>
                            </w:r>
                            <w:r w:rsidRPr="00871523">
                              <w:rPr>
                                <w:color w:val="808080" w:themeColor="background1" w:themeShade="80"/>
                                <w:sz w:val="19"/>
                                <w:szCs w:val="19"/>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FAC9D" id="_x0000_t202" coordsize="21600,21600" o:spt="202" path="m,l,21600r21600,l21600,xe">
                <v:stroke joinstyle="miter"/>
                <v:path gradientshapeok="t" o:connecttype="rect"/>
              </v:shapetype>
              <v:shape id="Text Box 1" o:spid="_x0000_s1026" type="#_x0000_t202" style="position:absolute;left:0;text-align:left;margin-left:0;margin-top:0;width:466.6pt;height:21.75pt;z-index:-251645952;visibility:visible;mso-wrap-style:non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" fillcolor="window" stroked="f" strokeweight=".5pt">
                <v:textbox>
                  <w:txbxContent>
                    <w:p w14:paraId="41F28C4F" w14:textId="07A8967B" w:rsidR="00873CD8" w:rsidRPr="00871523" w:rsidRDefault="00873CD8" w:rsidP="00873CD8">
                      <w:pPr>
                        <w:rPr>
                          <w:color w:val="808080" w:themeColor="background1" w:themeShade="80"/>
                        </w:rPr>
                      </w:pPr>
                      <w:r w:rsidRPr="00871523">
                        <w:rPr>
                          <w:color w:val="808080" w:themeColor="background1" w:themeShade="80"/>
                          <w:sz w:val="19"/>
                          <w:szCs w:val="19"/>
                        </w:rPr>
                        <w:t xml:space="preserve">DFCM Modular Building Program: Application for </w:t>
                      </w:r>
                      <w:r>
                        <w:rPr>
                          <w:color w:val="808080" w:themeColor="background1" w:themeShade="80"/>
                          <w:sz w:val="19"/>
                          <w:szCs w:val="19"/>
                        </w:rPr>
                        <w:t>Modular Manufacturer</w:t>
                      </w:r>
                      <w:r w:rsidRPr="00871523">
                        <w:rPr>
                          <w:color w:val="808080" w:themeColor="background1" w:themeShade="80"/>
                          <w:sz w:val="19"/>
                          <w:szCs w:val="19"/>
                        </w:rPr>
                        <w:t xml:space="preserve">, </w:t>
                      </w:r>
                      <w:r w:rsidR="003B0E3B">
                        <w:rPr>
                          <w:color w:val="808080" w:themeColor="background1" w:themeShade="80"/>
                          <w:sz w:val="19"/>
                          <w:szCs w:val="19"/>
                        </w:rPr>
                        <w:t>5.20</w:t>
                      </w:r>
                      <w:r w:rsidRPr="00871523">
                        <w:rPr>
                          <w:color w:val="808080" w:themeColor="background1" w:themeShade="80"/>
                          <w:sz w:val="19"/>
                          <w:szCs w:val="19"/>
                        </w:rPr>
                        <w:t>.2026</w:t>
                      </w:r>
                    </w:p>
                  </w:txbxContent>
                </v:textbox>
                <w10:wrap anchorx="margin" anchory="margin"/>
              </v:shape>
            </w:pict>
          </mc:Fallback>
        </mc:AlternateContent>
      </w:r>
      <w:r w:rsidRPr="00125B19">
        <w:rPr>
          <w:rFonts w:ascii="Calibri" w:eastAsia="Calibri" w:hAnsi="Calibri" w:cs="Calibri"/>
          <w:color w:val="000000"/>
          <w:szCs w:val="24"/>
        </w:rPr>
        <w:t>Executing comprehensive quality assurance inspections on modular building units throughout key production phases, encompassing rigorous dimensional analysis, material specification verification, and final systems functionality validation.</w:t>
      </w:r>
    </w:p>
    <w:p w14:paraId="4172037B"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lastRenderedPageBreak/>
        <w:t>Develop and maintain comprehensive inspection reports detailing all deviations and any non-compliances. These reports must be submitted to the relevant manufacturing personnel to initiate timely resolution and ensure adherence to quality standards.</w:t>
      </w:r>
    </w:p>
    <w:p w14:paraId="4DFC5FE6"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Directing the development, formal documentation, and strict enforcement of comprehensive quality control plans designed to mandate and verify product quality consistency across all phases of the manufacturing process.</w:t>
      </w:r>
    </w:p>
    <w:p w14:paraId="65F7D42B"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Thorough documentation of inspection findings, non-conformance reports, and corrective actions taken.</w:t>
      </w:r>
    </w:p>
    <w:p w14:paraId="6F9358C0"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Ensure modular building units comply with local and national building codes and regulations.</w:t>
      </w:r>
    </w:p>
    <w:p w14:paraId="02C0A382" w14:textId="77777777" w:rsidR="00873CD8"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 xml:space="preserve">Must leverage controlled factory environment to maximize consistent quality output, while developing detailed documentation to ensure full traceability and regulatory compliance of all modular building units and components throughout entire manufacturing lifecycle. </w:t>
      </w:r>
    </w:p>
    <w:p w14:paraId="334D591E"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The modular manufacturer must document and verify the capability of its quality assurance personnel to perform all required duties. DFCM will validate this capability through one of the following methods, at its discretion:</w:t>
      </w:r>
    </w:p>
    <w:p w14:paraId="396091CB" w14:textId="77777777" w:rsidR="00873CD8" w:rsidRPr="00125B19" w:rsidRDefault="00873CD8" w:rsidP="00873CD8">
      <w:pPr>
        <w:numPr>
          <w:ilvl w:val="2"/>
          <w:numId w:val="9"/>
        </w:numPr>
        <w:spacing w:after="120" w:line="240" w:lineRule="auto"/>
        <w:ind w:left="1080"/>
        <w:rPr>
          <w:rFonts w:ascii="Calibri" w:eastAsia="Calibri" w:hAnsi="Calibri" w:cs="Calibri"/>
          <w:color w:val="000000"/>
          <w:szCs w:val="24"/>
        </w:rPr>
      </w:pPr>
      <w:r w:rsidRPr="00125B19">
        <w:rPr>
          <w:rFonts w:ascii="Calibri" w:eastAsia="Calibri" w:hAnsi="Calibri" w:cs="Calibri"/>
          <w:b/>
          <w:bCs/>
          <w:color w:val="000000"/>
          <w:szCs w:val="24"/>
        </w:rPr>
        <w:t>DFCM On-site Assessment:</w:t>
      </w:r>
      <w:r w:rsidRPr="00125B19">
        <w:rPr>
          <w:rFonts w:ascii="Calibri" w:eastAsia="Calibri" w:hAnsi="Calibri" w:cs="Calibri"/>
          <w:color w:val="000000"/>
          <w:szCs w:val="24"/>
        </w:rPr>
        <w:t xml:space="preserve"> A scheduled quality assurance review at the manufacturing facility.</w:t>
      </w:r>
    </w:p>
    <w:p w14:paraId="48C5E493" w14:textId="77777777" w:rsidR="00873CD8" w:rsidRDefault="00873CD8" w:rsidP="00873CD8">
      <w:pPr>
        <w:numPr>
          <w:ilvl w:val="2"/>
          <w:numId w:val="9"/>
        </w:numPr>
        <w:spacing w:after="120" w:line="240" w:lineRule="auto"/>
        <w:ind w:left="1080"/>
        <w:rPr>
          <w:rFonts w:ascii="Calibri" w:eastAsia="Calibri" w:hAnsi="Calibri" w:cs="Calibri"/>
          <w:color w:val="000000"/>
          <w:szCs w:val="24"/>
        </w:rPr>
      </w:pPr>
      <w:r w:rsidRPr="00125B19">
        <w:rPr>
          <w:rFonts w:ascii="Calibri" w:eastAsia="Calibri" w:hAnsi="Calibri" w:cs="Calibri"/>
          <w:b/>
          <w:bCs/>
          <w:color w:val="000000"/>
          <w:szCs w:val="24"/>
        </w:rPr>
        <w:t>Required Documentation Submission:</w:t>
      </w:r>
      <w:r w:rsidRPr="00125B19">
        <w:rPr>
          <w:rFonts w:ascii="Calibri" w:eastAsia="Calibri" w:hAnsi="Calibri" w:cs="Calibri"/>
          <w:color w:val="000000"/>
          <w:szCs w:val="24"/>
        </w:rPr>
        <w:t xml:space="preserve"> Submission of comprehensive records and evidence validating personnel qualifications and performance against this rule's requirements.</w:t>
      </w:r>
    </w:p>
    <w:p w14:paraId="6ADEAE58" w14:textId="77777777" w:rsidR="00873CD8" w:rsidRPr="00013E17" w:rsidRDefault="00873CD8" w:rsidP="00873CD8">
      <w:pPr>
        <w:numPr>
          <w:ilvl w:val="0"/>
          <w:numId w:val="10"/>
        </w:numPr>
        <w:spacing w:after="93" w:line="248" w:lineRule="auto"/>
      </w:pPr>
      <w:r w:rsidRPr="00013E17">
        <w:t xml:space="preserve">Modular building unit construction and installation contractors </w:t>
      </w:r>
      <w:r w:rsidRPr="00013E17">
        <w:rPr>
          <w:b/>
          <w:bCs/>
        </w:rPr>
        <w:t>must install or erect the units strictly following the instructions provided by the modular manufacturer</w:t>
      </w:r>
      <w:r>
        <w:rPr>
          <w:b/>
          <w:bCs/>
        </w:rPr>
        <w:t>.</w:t>
      </w:r>
    </w:p>
    <w:p w14:paraId="7BD36917" w14:textId="77777777" w:rsidR="00873CD8" w:rsidRDefault="00873CD8" w:rsidP="00873CD8">
      <w:pPr>
        <w:numPr>
          <w:ilvl w:val="0"/>
          <w:numId w:val="10"/>
        </w:numPr>
        <w:spacing w:after="93" w:line="248" w:lineRule="auto"/>
      </w:pPr>
      <w:r w:rsidRPr="00013E17">
        <w:t xml:space="preserve">The modular building unit construction and installation contractor </w:t>
      </w:r>
      <w:r w:rsidRPr="00013E17">
        <w:rPr>
          <w:b/>
          <w:bCs/>
        </w:rPr>
        <w:t>must notify and obtain approval from the local regulator before concealing any modular unit components, unless an alternative verification method has been agreed upon by the regulato</w:t>
      </w:r>
      <w:r>
        <w:rPr>
          <w:b/>
          <w:bCs/>
        </w:rPr>
        <w:t>r.</w:t>
      </w:r>
      <w:r w:rsidRPr="00013E17">
        <w:t xml:space="preserve"> </w:t>
      </w:r>
    </w:p>
    <w:p w14:paraId="787392C2" w14:textId="77777777" w:rsidR="00873CD8" w:rsidRDefault="00873CD8" w:rsidP="00873CD8">
      <w:pPr>
        <w:spacing w:after="80" w:line="240" w:lineRule="auto"/>
        <w:contextualSpacing/>
        <w:rPr>
          <w:rFonts w:cstheme="minorHAnsi"/>
        </w:rPr>
      </w:pPr>
    </w:p>
    <w:p w14:paraId="04D222FA" w14:textId="77777777" w:rsidR="00873CD8" w:rsidRPr="0078010E" w:rsidRDefault="00873CD8" w:rsidP="00873CD8">
      <w:pPr>
        <w:spacing w:after="80"/>
        <w:rPr>
          <w:rFonts w:cstheme="minorHAnsi"/>
        </w:rPr>
      </w:pPr>
      <w:r w:rsidRPr="0078010E">
        <w:rPr>
          <w:rFonts w:cstheme="minorHAnsi"/>
        </w:rPr>
        <w:t xml:space="preserve">I certify that all statements, answers, and information </w:t>
      </w:r>
      <w:r>
        <w:rPr>
          <w:rFonts w:cstheme="minorHAnsi"/>
        </w:rPr>
        <w:t>provided</w:t>
      </w:r>
      <w:r w:rsidRPr="0078010E">
        <w:rPr>
          <w:rFonts w:cstheme="minorHAnsi"/>
        </w:rPr>
        <w:t xml:space="preserve"> as a part of th</w:t>
      </w:r>
      <w:r>
        <w:rPr>
          <w:rFonts w:cstheme="minorHAnsi"/>
        </w:rPr>
        <w:t>e</w:t>
      </w:r>
      <w:r w:rsidRPr="0078010E">
        <w:rPr>
          <w:rFonts w:cstheme="minorHAnsi"/>
        </w:rPr>
        <w:t xml:space="preserve"> application process</w:t>
      </w:r>
      <w:r>
        <w:rPr>
          <w:rFonts w:cstheme="minorHAnsi"/>
        </w:rPr>
        <w:t xml:space="preserve"> for modular manufacturer </w:t>
      </w:r>
      <w:r w:rsidRPr="0078010E">
        <w:rPr>
          <w:rFonts w:cstheme="minorHAnsi"/>
        </w:rPr>
        <w:t>are accurate to the best of my knowledge.</w:t>
      </w:r>
      <w:r>
        <w:rPr>
          <w:rFonts w:cstheme="minorHAnsi"/>
        </w:rPr>
        <w:t xml:space="preserve"> </w:t>
      </w:r>
      <w:r w:rsidRPr="00923B61">
        <w:rPr>
          <w:rFonts w:cstheme="minorHAnsi"/>
        </w:rPr>
        <w:t xml:space="preserve">I agree to comply with all </w:t>
      </w:r>
      <w:r>
        <w:rPr>
          <w:rFonts w:cstheme="minorHAnsi"/>
        </w:rPr>
        <w:t>Modular Manufacturer</w:t>
      </w:r>
      <w:r w:rsidRPr="00923B61">
        <w:rPr>
          <w:rFonts w:cstheme="minorHAnsi"/>
        </w:rPr>
        <w:t xml:space="preserve"> Performative Requirements</w:t>
      </w:r>
      <w:r>
        <w:rPr>
          <w:rFonts w:cstheme="minorHAnsi"/>
        </w:rPr>
        <w:t xml:space="preserve"> and Responsibilities and understand that noncompliance, or </w:t>
      </w:r>
      <w:r w:rsidRPr="0078010E">
        <w:rPr>
          <w:rFonts w:cstheme="minorHAnsi"/>
        </w:rPr>
        <w:t xml:space="preserve">giving false or misleading information may be cause for rejection of this application or revocation of subsequent </w:t>
      </w:r>
      <w:r>
        <w:rPr>
          <w:rFonts w:cstheme="minorHAnsi"/>
        </w:rPr>
        <w:t>approval.</w:t>
      </w:r>
    </w:p>
    <w:p w14:paraId="58D9E63A" w14:textId="04855F42" w:rsidR="00B5710A" w:rsidRDefault="00B5710A" w:rsidP="00B5710A">
      <w:pPr>
        <w:pStyle w:val="NormalWeb"/>
        <w:spacing w:before="0" w:beforeAutospacing="0" w:after="160" w:afterAutospacing="0"/>
        <w:ind w:left="360" w:firstLine="720"/>
        <w:rPr>
          <w:rFonts w:asciiTheme="minorHAnsi" w:hAnsiTheme="minorHAnsi" w:cstheme="minorHAnsi"/>
          <w:sz w:val="22"/>
          <w:szCs w:val="22"/>
        </w:rPr>
      </w:pPr>
      <w:r>
        <w:rPr>
          <w:rFonts w:asciiTheme="minorHAnsi" w:hAnsiTheme="minorHAnsi" w:cstheme="minorHAnsi"/>
          <w:sz w:val="22"/>
          <w:szCs w:val="22"/>
        </w:rPr>
        <w:t xml:space="preserve">Name of Authorized Signer: </w:t>
      </w:r>
      <w:sdt>
        <w:sdtPr>
          <w:rPr>
            <w:rFonts w:asciiTheme="minorHAnsi" w:hAnsiTheme="minorHAnsi" w:cstheme="minorHAnsi"/>
            <w:sz w:val="22"/>
            <w:szCs w:val="22"/>
          </w:rPr>
          <w:id w:val="-1015228807"/>
          <w:placeholder>
            <w:docPart w:val="F968429035C440E58E1E9C0D836828DA"/>
          </w:placeholder>
          <w:showingPlcHdr/>
          <w:text w:multiLine="1"/>
        </w:sdtPr>
        <w:sdtContent>
          <w:r w:rsidRPr="00A02887">
            <w:rPr>
              <w:rStyle w:val="PlaceholderText"/>
              <w:rFonts w:asciiTheme="minorHAnsi" w:hAnsiTheme="minorHAnsi" w:cstheme="minorHAnsi"/>
              <w:sz w:val="22"/>
              <w:szCs w:val="22"/>
              <w:shd w:val="clear" w:color="auto" w:fill="FFFFCC"/>
            </w:rPr>
            <w:t>Name</w:t>
          </w:r>
        </w:sdtContent>
      </w:sdt>
    </w:p>
    <w:p w14:paraId="63E06C18" w14:textId="0E21BC93" w:rsidR="00B5710A" w:rsidRPr="002E5906" w:rsidRDefault="00B5710A" w:rsidP="00B5710A">
      <w:pPr>
        <w:pStyle w:val="NormalWeb"/>
        <w:spacing w:before="0" w:beforeAutospacing="0" w:after="160" w:afterAutospacing="0"/>
        <w:ind w:left="360" w:firstLine="720"/>
        <w:rPr>
          <w:rFonts w:asciiTheme="minorHAnsi" w:hAnsiTheme="minorHAnsi" w:cstheme="minorHAnsi"/>
          <w:sz w:val="22"/>
          <w:szCs w:val="22"/>
        </w:rPr>
      </w:pPr>
      <w:r w:rsidRPr="002E5906">
        <w:rPr>
          <w:rFonts w:asciiTheme="minorHAnsi" w:hAnsiTheme="minorHAnsi" w:cstheme="minorHAnsi"/>
          <w:sz w:val="22"/>
          <w:szCs w:val="22"/>
        </w:rPr>
        <w:t>Signature</w:t>
      </w:r>
      <w:r>
        <w:rPr>
          <w:rFonts w:asciiTheme="minorHAnsi" w:hAnsiTheme="minorHAnsi" w:cstheme="minorHAnsi"/>
          <w:sz w:val="22"/>
          <w:szCs w:val="22"/>
        </w:rPr>
        <w:t xml:space="preserve"> of Authorized Signer</w:t>
      </w:r>
      <w:r w:rsidRPr="002E5906">
        <w:rPr>
          <w:rFonts w:asciiTheme="minorHAnsi" w:hAnsiTheme="minorHAnsi" w:cstheme="minorHAnsi"/>
          <w:sz w:val="22"/>
          <w:szCs w:val="22"/>
        </w:rPr>
        <w:t>:</w:t>
      </w:r>
      <w:r w:rsidRPr="002E5906">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3D1D8E7" w14:textId="6724515A" w:rsidR="00871523" w:rsidRDefault="00503341" w:rsidP="00503341">
      <w:pPr>
        <w:ind w:left="360" w:firstLine="720"/>
        <w:jc w:val="both"/>
        <w:rPr>
          <w:rFonts w:cstheme="minorHAnsi"/>
        </w:rPr>
      </w:pPr>
      <w:r>
        <w:rPr>
          <w:rFonts w:cstheme="minorHAnsi"/>
          <w:noProof/>
        </w:rPr>
        <mc:AlternateContent>
          <mc:Choice Requires="wps">
            <w:drawing>
              <wp:anchor distT="0" distB="0" distL="114300" distR="114300" simplePos="0" relativeHeight="251667456" behindDoc="1" locked="0" layoutInCell="1" allowOverlap="1" wp14:anchorId="3D2E0BDF" wp14:editId="6877A744">
                <wp:simplePos x="0" y="0"/>
                <wp:positionH relativeFrom="margin">
                  <wp:align>left</wp:align>
                </wp:positionH>
                <wp:positionV relativeFrom="bottomMargin">
                  <wp:align>top</wp:align>
                </wp:positionV>
                <wp:extent cx="5925820" cy="276225"/>
                <wp:effectExtent l="0" t="0" r="0" b="9525"/>
                <wp:wrapNone/>
                <wp:docPr id="1692567456" name="Text Box 1"/>
                <wp:cNvGraphicFramePr/>
                <a:graphic xmlns:a="http://schemas.openxmlformats.org/drawingml/2006/main">
                  <a:graphicData uri="http://schemas.microsoft.com/office/word/2010/wordprocessingShape">
                    <wps:wsp>
                      <wps:cNvSpPr txBox="1"/>
                      <wps:spPr>
                        <a:xfrm>
                          <a:off x="0" y="0"/>
                          <a:ext cx="5925820" cy="276225"/>
                        </a:xfrm>
                        <a:prstGeom prst="rect">
                          <a:avLst/>
                        </a:prstGeom>
                        <a:solidFill>
                          <a:schemeClr val="lt1"/>
                        </a:solidFill>
                        <a:ln w="6350">
                          <a:noFill/>
                        </a:ln>
                      </wps:spPr>
                      <wps:txbx>
                        <w:txbxContent>
                          <w:p w14:paraId="3CC1F097" w14:textId="6E6B397D" w:rsidR="00503341" w:rsidRPr="00871523" w:rsidRDefault="00503341" w:rsidP="00503341">
                            <w:pPr>
                              <w:rPr>
                                <w:color w:val="808080" w:themeColor="background1" w:themeShade="80"/>
                              </w:rPr>
                            </w:pPr>
                            <w:r w:rsidRPr="00871523">
                              <w:rPr>
                                <w:color w:val="808080" w:themeColor="background1" w:themeShade="80"/>
                                <w:sz w:val="19"/>
                                <w:szCs w:val="19"/>
                              </w:rPr>
                              <w:t xml:space="preserve">DFCM Modular Building Program: Application for </w:t>
                            </w:r>
                            <w:r w:rsidR="00873CD8">
                              <w:rPr>
                                <w:color w:val="808080" w:themeColor="background1" w:themeShade="80"/>
                                <w:sz w:val="19"/>
                                <w:szCs w:val="19"/>
                              </w:rPr>
                              <w:t>Modular Manufacturer</w:t>
                            </w:r>
                            <w:r w:rsidRPr="00871523">
                              <w:rPr>
                                <w:color w:val="808080" w:themeColor="background1" w:themeShade="80"/>
                                <w:sz w:val="19"/>
                                <w:szCs w:val="19"/>
                              </w:rPr>
                              <w:t xml:space="preserve">, </w:t>
                            </w:r>
                            <w:r w:rsidR="003B0E3B">
                              <w:rPr>
                                <w:color w:val="808080" w:themeColor="background1" w:themeShade="80"/>
                                <w:sz w:val="19"/>
                                <w:szCs w:val="19"/>
                              </w:rPr>
                              <w:t>5.20</w:t>
                            </w:r>
                            <w:r w:rsidRPr="00871523">
                              <w:rPr>
                                <w:color w:val="808080" w:themeColor="background1" w:themeShade="80"/>
                                <w:sz w:val="19"/>
                                <w:szCs w:val="19"/>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E0BDF" id="_x0000_s1027" type="#_x0000_t202" style="position:absolute;left:0;text-align:left;margin-left:0;margin-top:0;width:466.6pt;height:21.75pt;z-index:-251649024;visibility:visible;mso-wrap-style:non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" fillcolor="white [3201]" stroked="f" strokeweight=".5pt">
                <v:textbox>
                  <w:txbxContent>
                    <w:p w14:paraId="3CC1F097" w14:textId="6E6B397D" w:rsidR="00503341" w:rsidRPr="00871523" w:rsidRDefault="00503341" w:rsidP="00503341">
                      <w:pPr>
                        <w:rPr>
                          <w:color w:val="808080" w:themeColor="background1" w:themeShade="80"/>
                        </w:rPr>
                      </w:pPr>
                      <w:r w:rsidRPr="00871523">
                        <w:rPr>
                          <w:color w:val="808080" w:themeColor="background1" w:themeShade="80"/>
                          <w:sz w:val="19"/>
                          <w:szCs w:val="19"/>
                        </w:rPr>
                        <w:t xml:space="preserve">DFCM Modular Building Program: Application for </w:t>
                      </w:r>
                      <w:r w:rsidR="00873CD8">
                        <w:rPr>
                          <w:color w:val="808080" w:themeColor="background1" w:themeShade="80"/>
                          <w:sz w:val="19"/>
                          <w:szCs w:val="19"/>
                        </w:rPr>
                        <w:t>Modular Manufacturer</w:t>
                      </w:r>
                      <w:r w:rsidRPr="00871523">
                        <w:rPr>
                          <w:color w:val="808080" w:themeColor="background1" w:themeShade="80"/>
                          <w:sz w:val="19"/>
                          <w:szCs w:val="19"/>
                        </w:rPr>
                        <w:t xml:space="preserve">, </w:t>
                      </w:r>
                      <w:r w:rsidR="003B0E3B">
                        <w:rPr>
                          <w:color w:val="808080" w:themeColor="background1" w:themeShade="80"/>
                          <w:sz w:val="19"/>
                          <w:szCs w:val="19"/>
                        </w:rPr>
                        <w:t>5.20</w:t>
                      </w:r>
                      <w:r w:rsidRPr="00871523">
                        <w:rPr>
                          <w:color w:val="808080" w:themeColor="background1" w:themeShade="80"/>
                          <w:sz w:val="19"/>
                          <w:szCs w:val="19"/>
                        </w:rPr>
                        <w:t>.2026</w:t>
                      </w:r>
                    </w:p>
                  </w:txbxContent>
                </v:textbox>
                <w10:wrap anchorx="margin" anchory="margin"/>
              </v:shape>
            </w:pict>
          </mc:Fallback>
        </mc:AlternateContent>
      </w:r>
      <w:r w:rsidR="00B5710A" w:rsidRPr="002E5906">
        <w:rPr>
          <w:rFonts w:cstheme="minorHAnsi"/>
        </w:rPr>
        <w:t>Date:</w:t>
      </w:r>
      <w:r w:rsidR="00B5710A">
        <w:rPr>
          <w:rFonts w:cstheme="minorHAnsi"/>
        </w:rPr>
        <w:t xml:space="preserve"> </w:t>
      </w:r>
      <w:sdt>
        <w:sdtPr>
          <w:rPr>
            <w:rStyle w:val="Calibri11"/>
          </w:rPr>
          <w:id w:val="-1496798921"/>
          <w:placeholder>
            <w:docPart w:val="17A31C44E7404168814E3A384399E90B"/>
          </w:placeholder>
          <w:showingPlcHdr/>
          <w:date>
            <w:dateFormat w:val="M/d/yyyy"/>
            <w:lid w:val="en-US"/>
            <w:storeMappedDataAs w:val="dateTime"/>
            <w:calendar w:val="gregorian"/>
          </w:date>
        </w:sdtPr>
        <w:sdtEndPr>
          <w:rPr>
            <w:rStyle w:val="DefaultParagraphFont"/>
            <w:rFonts w:asciiTheme="minorHAnsi" w:hAnsiTheme="minorHAnsi" w:cstheme="minorHAnsi"/>
          </w:rPr>
        </w:sdtEndPr>
        <w:sdtContent>
          <w:r w:rsidR="00B5710A" w:rsidRPr="00A02887">
            <w:rPr>
              <w:rStyle w:val="PlaceholderText"/>
              <w:rFonts w:cstheme="minorHAnsi"/>
              <w:shd w:val="clear" w:color="auto" w:fill="FFFFCC"/>
            </w:rPr>
            <w:t>Today’s date</w:t>
          </w:r>
        </w:sdtContent>
      </w:sdt>
    </w:p>
    <w:sectPr w:rsidR="00871523" w:rsidSect="00871523">
      <w:headerReference w:type="default" r:id="rId9"/>
      <w:footerReference w:type="default" r:id="rId10"/>
      <w:pgSz w:w="12240" w:h="15840"/>
      <w:pgMar w:top="432"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B2C9" w14:textId="77777777" w:rsidR="00A86A42" w:rsidRDefault="00A86A42" w:rsidP="00091F6B">
      <w:pPr>
        <w:spacing w:after="0" w:line="240" w:lineRule="auto"/>
      </w:pPr>
      <w:r>
        <w:separator/>
      </w:r>
    </w:p>
  </w:endnote>
  <w:endnote w:type="continuationSeparator" w:id="0">
    <w:p w14:paraId="1FBCC5CB" w14:textId="77777777" w:rsidR="00A86A42" w:rsidRDefault="00A86A42" w:rsidP="0009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8034" w14:textId="69F690B7" w:rsidR="00EF4F7A" w:rsidRPr="00EF4F7A" w:rsidRDefault="00000000" w:rsidP="00EF4F7A">
    <w:pPr>
      <w:pStyle w:val="Footer"/>
      <w:rPr>
        <w:sz w:val="19"/>
        <w:szCs w:val="19"/>
      </w:rPr>
    </w:pPr>
    <w:sdt>
      <w:sdtPr>
        <w:rPr>
          <w:sz w:val="19"/>
          <w:szCs w:val="19"/>
        </w:rPr>
        <w:id w:val="1521274037"/>
        <w:docPartObj>
          <w:docPartGallery w:val="Page Numbers (Bottom of Page)"/>
          <w:docPartUnique/>
        </w:docPartObj>
      </w:sdtPr>
      <w:sdtEndPr>
        <w:rPr>
          <w:noProof/>
        </w:rPr>
      </w:sdtEndPr>
      <w:sdtContent>
        <w:r w:rsidR="00EF4F7A">
          <w:rPr>
            <w:sz w:val="19"/>
            <w:szCs w:val="19"/>
          </w:rPr>
          <w:tab/>
        </w:r>
        <w:r w:rsidR="00EF4F7A">
          <w:rPr>
            <w:sz w:val="19"/>
            <w:szCs w:val="19"/>
          </w:rPr>
          <w:tab/>
        </w:r>
      </w:sdtContent>
    </w:sdt>
  </w:p>
  <w:p w14:paraId="17F5D6A8" w14:textId="77777777" w:rsidR="00EF4F7A" w:rsidRDefault="00EF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34DA" w14:textId="77777777" w:rsidR="00A86A42" w:rsidRDefault="00A86A42" w:rsidP="00091F6B">
      <w:pPr>
        <w:spacing w:after="0" w:line="240" w:lineRule="auto"/>
      </w:pPr>
      <w:r>
        <w:separator/>
      </w:r>
    </w:p>
  </w:footnote>
  <w:footnote w:type="continuationSeparator" w:id="0">
    <w:p w14:paraId="1322F8DE" w14:textId="77777777" w:rsidR="00A86A42" w:rsidRDefault="00A86A42" w:rsidP="00091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F283" w14:textId="38FD5140" w:rsidR="00094634" w:rsidRPr="00871523" w:rsidRDefault="00094634" w:rsidP="00871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AD8"/>
    <w:multiLevelType w:val="hybridMultilevel"/>
    <w:tmpl w:val="8FF8C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9405E"/>
    <w:multiLevelType w:val="hybridMultilevel"/>
    <w:tmpl w:val="21C255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569"/>
    <w:multiLevelType w:val="hybridMultilevel"/>
    <w:tmpl w:val="C100D0E0"/>
    <w:lvl w:ilvl="0" w:tplc="3C98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221E1"/>
    <w:multiLevelType w:val="hybridMultilevel"/>
    <w:tmpl w:val="F1142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B083F"/>
    <w:multiLevelType w:val="hybridMultilevel"/>
    <w:tmpl w:val="833E633E"/>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3C45989"/>
    <w:multiLevelType w:val="hybridMultilevel"/>
    <w:tmpl w:val="B0846012"/>
    <w:lvl w:ilvl="0" w:tplc="04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720" w:hanging="360"/>
      </w:pPr>
    </w:lvl>
    <w:lvl w:ilvl="2" w:tplc="85D6001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6166F1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E8C6E7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B0812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4B89C3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9704B7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C84D7B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7A0BC1"/>
    <w:multiLevelType w:val="hybridMultilevel"/>
    <w:tmpl w:val="504CD75E"/>
    <w:lvl w:ilvl="0" w:tplc="C73A7AF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8221A"/>
    <w:multiLevelType w:val="hybridMultilevel"/>
    <w:tmpl w:val="DEE0B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2097B"/>
    <w:multiLevelType w:val="hybridMultilevel"/>
    <w:tmpl w:val="EDE04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345C0E"/>
    <w:multiLevelType w:val="hybridMultilevel"/>
    <w:tmpl w:val="92A074FA"/>
    <w:lvl w:ilvl="0" w:tplc="1708FD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587376">
    <w:abstractNumId w:val="2"/>
  </w:num>
  <w:num w:numId="2" w16cid:durableId="1641106277">
    <w:abstractNumId w:val="9"/>
  </w:num>
  <w:num w:numId="3" w16cid:durableId="1586109458">
    <w:abstractNumId w:val="1"/>
  </w:num>
  <w:num w:numId="4" w16cid:durableId="666058168">
    <w:abstractNumId w:val="0"/>
  </w:num>
  <w:num w:numId="5" w16cid:durableId="403333117">
    <w:abstractNumId w:val="7"/>
  </w:num>
  <w:num w:numId="6" w16cid:durableId="162821750">
    <w:abstractNumId w:val="8"/>
  </w:num>
  <w:num w:numId="7" w16cid:durableId="740106869">
    <w:abstractNumId w:val="4"/>
  </w:num>
  <w:num w:numId="8" w16cid:durableId="73211349">
    <w:abstractNumId w:val="3"/>
  </w:num>
  <w:num w:numId="9" w16cid:durableId="62144147">
    <w:abstractNumId w:val="5"/>
  </w:num>
  <w:num w:numId="10" w16cid:durableId="561064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CA"/>
    <w:rsid w:val="00015969"/>
    <w:rsid w:val="00027714"/>
    <w:rsid w:val="00072E2B"/>
    <w:rsid w:val="00091F6B"/>
    <w:rsid w:val="00094634"/>
    <w:rsid w:val="0009539F"/>
    <w:rsid w:val="000B1BEE"/>
    <w:rsid w:val="000C4346"/>
    <w:rsid w:val="000D1962"/>
    <w:rsid w:val="000F590A"/>
    <w:rsid w:val="00121503"/>
    <w:rsid w:val="0012511C"/>
    <w:rsid w:val="0018487F"/>
    <w:rsid w:val="0019106B"/>
    <w:rsid w:val="001A3727"/>
    <w:rsid w:val="001E6B7F"/>
    <w:rsid w:val="00213634"/>
    <w:rsid w:val="00265FC1"/>
    <w:rsid w:val="00274D87"/>
    <w:rsid w:val="002A7EB3"/>
    <w:rsid w:val="0032699C"/>
    <w:rsid w:val="00344297"/>
    <w:rsid w:val="0034603D"/>
    <w:rsid w:val="0035368E"/>
    <w:rsid w:val="00391070"/>
    <w:rsid w:val="00397C8D"/>
    <w:rsid w:val="003B0E3B"/>
    <w:rsid w:val="003B327E"/>
    <w:rsid w:val="003D3595"/>
    <w:rsid w:val="003E6DA0"/>
    <w:rsid w:val="003F13A0"/>
    <w:rsid w:val="00410EBB"/>
    <w:rsid w:val="00446D77"/>
    <w:rsid w:val="00467B8D"/>
    <w:rsid w:val="00474D91"/>
    <w:rsid w:val="004D2C9F"/>
    <w:rsid w:val="004D4520"/>
    <w:rsid w:val="004D6D68"/>
    <w:rsid w:val="004F35EE"/>
    <w:rsid w:val="005018D1"/>
    <w:rsid w:val="00503341"/>
    <w:rsid w:val="005126BC"/>
    <w:rsid w:val="0051490C"/>
    <w:rsid w:val="0054624B"/>
    <w:rsid w:val="005845C2"/>
    <w:rsid w:val="00592C8D"/>
    <w:rsid w:val="005A4784"/>
    <w:rsid w:val="005B283C"/>
    <w:rsid w:val="005C3710"/>
    <w:rsid w:val="005D247D"/>
    <w:rsid w:val="005D6198"/>
    <w:rsid w:val="00604999"/>
    <w:rsid w:val="00613D30"/>
    <w:rsid w:val="00615945"/>
    <w:rsid w:val="00693B46"/>
    <w:rsid w:val="006B4782"/>
    <w:rsid w:val="006C1FCA"/>
    <w:rsid w:val="006C3926"/>
    <w:rsid w:val="006C64BF"/>
    <w:rsid w:val="006D7565"/>
    <w:rsid w:val="00710593"/>
    <w:rsid w:val="00725C26"/>
    <w:rsid w:val="00731687"/>
    <w:rsid w:val="00745F5A"/>
    <w:rsid w:val="007734BE"/>
    <w:rsid w:val="0078010E"/>
    <w:rsid w:val="00793517"/>
    <w:rsid w:val="007C1630"/>
    <w:rsid w:val="00812663"/>
    <w:rsid w:val="0082553D"/>
    <w:rsid w:val="00827E89"/>
    <w:rsid w:val="00851EC1"/>
    <w:rsid w:val="00870B31"/>
    <w:rsid w:val="00871523"/>
    <w:rsid w:val="00873CD8"/>
    <w:rsid w:val="00876BBB"/>
    <w:rsid w:val="008B6E46"/>
    <w:rsid w:val="008D73F0"/>
    <w:rsid w:val="00912C9B"/>
    <w:rsid w:val="0091638B"/>
    <w:rsid w:val="00923B61"/>
    <w:rsid w:val="00946C76"/>
    <w:rsid w:val="00951ACB"/>
    <w:rsid w:val="00970031"/>
    <w:rsid w:val="00986360"/>
    <w:rsid w:val="009A5817"/>
    <w:rsid w:val="009A5FC5"/>
    <w:rsid w:val="009C0924"/>
    <w:rsid w:val="009C0B1C"/>
    <w:rsid w:val="00A02887"/>
    <w:rsid w:val="00A05FF4"/>
    <w:rsid w:val="00A06E4A"/>
    <w:rsid w:val="00A07070"/>
    <w:rsid w:val="00A72541"/>
    <w:rsid w:val="00A86A42"/>
    <w:rsid w:val="00AA3FE2"/>
    <w:rsid w:val="00AB6E3B"/>
    <w:rsid w:val="00AF44E8"/>
    <w:rsid w:val="00B0665C"/>
    <w:rsid w:val="00B31D9C"/>
    <w:rsid w:val="00B5710A"/>
    <w:rsid w:val="00B57B2F"/>
    <w:rsid w:val="00B849FF"/>
    <w:rsid w:val="00BC1DB9"/>
    <w:rsid w:val="00BD080C"/>
    <w:rsid w:val="00BD6E15"/>
    <w:rsid w:val="00BE5E55"/>
    <w:rsid w:val="00C51B82"/>
    <w:rsid w:val="00C66B16"/>
    <w:rsid w:val="00C83E93"/>
    <w:rsid w:val="00CB218A"/>
    <w:rsid w:val="00CC5248"/>
    <w:rsid w:val="00CC6814"/>
    <w:rsid w:val="00D02E8E"/>
    <w:rsid w:val="00D26562"/>
    <w:rsid w:val="00D86F73"/>
    <w:rsid w:val="00D87E0C"/>
    <w:rsid w:val="00D92B48"/>
    <w:rsid w:val="00E14256"/>
    <w:rsid w:val="00E210BF"/>
    <w:rsid w:val="00E27144"/>
    <w:rsid w:val="00E423CA"/>
    <w:rsid w:val="00E656E1"/>
    <w:rsid w:val="00E66DFC"/>
    <w:rsid w:val="00E70A70"/>
    <w:rsid w:val="00EB1E02"/>
    <w:rsid w:val="00EC55AE"/>
    <w:rsid w:val="00EF0D0D"/>
    <w:rsid w:val="00EF4F7A"/>
    <w:rsid w:val="00F06117"/>
    <w:rsid w:val="00F32407"/>
    <w:rsid w:val="00F35518"/>
    <w:rsid w:val="00F36C0E"/>
    <w:rsid w:val="00F414A2"/>
    <w:rsid w:val="00F55079"/>
    <w:rsid w:val="00FB3AE5"/>
    <w:rsid w:val="00FC3DB3"/>
    <w:rsid w:val="00FC62AC"/>
    <w:rsid w:val="00FD00F4"/>
    <w:rsid w:val="00FE22E6"/>
    <w:rsid w:val="00FF624D"/>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E5F"/>
  <w15:chartTrackingRefBased/>
  <w15:docId w15:val="{28FC1AE1-3697-425C-8B38-89A1B55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E15"/>
    <w:rPr>
      <w:color w:val="0563C1" w:themeColor="hyperlink"/>
      <w:u w:val="single"/>
    </w:rPr>
  </w:style>
  <w:style w:type="character" w:styleId="UnresolvedMention">
    <w:name w:val="Unresolved Mention"/>
    <w:basedOn w:val="DefaultParagraphFont"/>
    <w:uiPriority w:val="99"/>
    <w:semiHidden/>
    <w:unhideWhenUsed/>
    <w:rsid w:val="00BD6E15"/>
    <w:rPr>
      <w:color w:val="605E5C"/>
      <w:shd w:val="clear" w:color="auto" w:fill="E1DFDD"/>
    </w:rPr>
  </w:style>
  <w:style w:type="paragraph" w:styleId="Header">
    <w:name w:val="header"/>
    <w:basedOn w:val="Normal"/>
    <w:link w:val="HeaderChar"/>
    <w:uiPriority w:val="99"/>
    <w:unhideWhenUsed/>
    <w:rsid w:val="0009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F6B"/>
  </w:style>
  <w:style w:type="paragraph" w:styleId="Footer">
    <w:name w:val="footer"/>
    <w:basedOn w:val="Normal"/>
    <w:link w:val="FooterChar"/>
    <w:uiPriority w:val="99"/>
    <w:unhideWhenUsed/>
    <w:rsid w:val="0009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6B"/>
  </w:style>
  <w:style w:type="paragraph" w:styleId="ListParagraph">
    <w:name w:val="List Paragraph"/>
    <w:basedOn w:val="Normal"/>
    <w:uiPriority w:val="34"/>
    <w:qFormat/>
    <w:rsid w:val="00E423CA"/>
    <w:pPr>
      <w:ind w:left="720"/>
      <w:contextualSpacing/>
    </w:pPr>
  </w:style>
  <w:style w:type="character" w:styleId="PlaceholderText">
    <w:name w:val="Placeholder Text"/>
    <w:basedOn w:val="DefaultParagraphFont"/>
    <w:uiPriority w:val="99"/>
    <w:semiHidden/>
    <w:rsid w:val="00745F5A"/>
    <w:rPr>
      <w:color w:val="666666"/>
    </w:rPr>
  </w:style>
  <w:style w:type="character" w:customStyle="1" w:styleId="Calibri11U">
    <w:name w:val="Calibri 11 U"/>
    <w:basedOn w:val="DefaultParagraphFont"/>
    <w:uiPriority w:val="1"/>
    <w:rsid w:val="00745F5A"/>
    <w:rPr>
      <w:rFonts w:ascii="Calibri" w:hAnsi="Calibri"/>
      <w:sz w:val="22"/>
      <w:u w:val="single"/>
    </w:rPr>
  </w:style>
  <w:style w:type="character" w:customStyle="1" w:styleId="Calibri11B">
    <w:name w:val="Calibri 11 B"/>
    <w:basedOn w:val="DefaultParagraphFont"/>
    <w:uiPriority w:val="1"/>
    <w:rsid w:val="00745F5A"/>
    <w:rPr>
      <w:rFonts w:ascii="Calibri" w:hAnsi="Calibri"/>
      <w:b/>
      <w:sz w:val="22"/>
    </w:rPr>
  </w:style>
  <w:style w:type="paragraph" w:styleId="NormalWeb">
    <w:name w:val="Normal (Web)"/>
    <w:basedOn w:val="Normal"/>
    <w:uiPriority w:val="99"/>
    <w:unhideWhenUsed/>
    <w:rsid w:val="00B571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libri11">
    <w:name w:val="Calibri 11"/>
    <w:basedOn w:val="DefaultParagraphFont"/>
    <w:uiPriority w:val="1"/>
    <w:rsid w:val="00B5710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ular@uta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0A6DC0F5049E18B0A488B68C7BEBB"/>
        <w:category>
          <w:name w:val="General"/>
          <w:gallery w:val="placeholder"/>
        </w:category>
        <w:types>
          <w:type w:val="bbPlcHdr"/>
        </w:types>
        <w:behaviors>
          <w:behavior w:val="content"/>
        </w:behaviors>
        <w:guid w:val="{602D5C21-666F-4D0F-AAD4-3B3E99EB77FB}"/>
      </w:docPartPr>
      <w:docPartBody>
        <w:p w:rsidR="00330145" w:rsidRDefault="000271BC" w:rsidP="000271BC">
          <w:pPr>
            <w:pStyle w:val="1F90A6DC0F5049E18B0A488B68C7BEBB"/>
          </w:pPr>
          <w:r w:rsidRPr="00A02887">
            <w:rPr>
              <w:rStyle w:val="PlaceholderText"/>
              <w:shd w:val="clear" w:color="auto" w:fill="FFFFCC"/>
            </w:rPr>
            <w:t>Click to enter text</w:t>
          </w:r>
        </w:p>
      </w:docPartBody>
    </w:docPart>
    <w:docPart>
      <w:docPartPr>
        <w:name w:val="10395E8F6F2C47DB9608185826F083A1"/>
        <w:category>
          <w:name w:val="General"/>
          <w:gallery w:val="placeholder"/>
        </w:category>
        <w:types>
          <w:type w:val="bbPlcHdr"/>
        </w:types>
        <w:behaviors>
          <w:behavior w:val="content"/>
        </w:behaviors>
        <w:guid w:val="{39736278-DC2B-4A89-A691-6324B690FDA4}"/>
      </w:docPartPr>
      <w:docPartBody>
        <w:p w:rsidR="00330145" w:rsidRDefault="000271BC" w:rsidP="000271BC">
          <w:pPr>
            <w:pStyle w:val="10395E8F6F2C47DB9608185826F083A1"/>
          </w:pPr>
          <w:r w:rsidRPr="00A02887">
            <w:rPr>
              <w:rStyle w:val="PlaceholderText"/>
              <w:shd w:val="clear" w:color="auto" w:fill="FFFFCC"/>
            </w:rPr>
            <w:t>Click to enter text</w:t>
          </w:r>
        </w:p>
      </w:docPartBody>
    </w:docPart>
    <w:docPart>
      <w:docPartPr>
        <w:name w:val="EFAFFAAC93D546C8AC91EE4EE1638CDC"/>
        <w:category>
          <w:name w:val="General"/>
          <w:gallery w:val="placeholder"/>
        </w:category>
        <w:types>
          <w:type w:val="bbPlcHdr"/>
        </w:types>
        <w:behaviors>
          <w:behavior w:val="content"/>
        </w:behaviors>
        <w:guid w:val="{CB13653A-6BAD-4755-A111-E084C5BCA596}"/>
      </w:docPartPr>
      <w:docPartBody>
        <w:p w:rsidR="00330145" w:rsidRDefault="000271BC" w:rsidP="000271BC">
          <w:pPr>
            <w:pStyle w:val="EFAFFAAC93D546C8AC91EE4EE1638CDC"/>
          </w:pPr>
          <w:r w:rsidRPr="00A02887">
            <w:rPr>
              <w:rStyle w:val="PlaceholderText"/>
              <w:shd w:val="clear" w:color="auto" w:fill="FFFFCC"/>
            </w:rPr>
            <w:t>Click to enter text</w:t>
          </w:r>
        </w:p>
      </w:docPartBody>
    </w:docPart>
    <w:docPart>
      <w:docPartPr>
        <w:name w:val="6BB29D1825674940BEE2F72ACD2F1C6F"/>
        <w:category>
          <w:name w:val="General"/>
          <w:gallery w:val="placeholder"/>
        </w:category>
        <w:types>
          <w:type w:val="bbPlcHdr"/>
        </w:types>
        <w:behaviors>
          <w:behavior w:val="content"/>
        </w:behaviors>
        <w:guid w:val="{6B62C8FF-4275-4C38-8DC6-5C2E4DE0858E}"/>
      </w:docPartPr>
      <w:docPartBody>
        <w:p w:rsidR="00330145" w:rsidRDefault="000271BC" w:rsidP="000271BC">
          <w:pPr>
            <w:pStyle w:val="6BB29D1825674940BEE2F72ACD2F1C6F"/>
          </w:pPr>
          <w:r w:rsidRPr="00A02887">
            <w:rPr>
              <w:rStyle w:val="PlaceholderText"/>
              <w:shd w:val="clear" w:color="auto" w:fill="FFFFCC"/>
            </w:rPr>
            <w:t>Click to enter text</w:t>
          </w:r>
        </w:p>
      </w:docPartBody>
    </w:docPart>
    <w:docPart>
      <w:docPartPr>
        <w:name w:val="F968429035C440E58E1E9C0D836828DA"/>
        <w:category>
          <w:name w:val="General"/>
          <w:gallery w:val="placeholder"/>
        </w:category>
        <w:types>
          <w:type w:val="bbPlcHdr"/>
        </w:types>
        <w:behaviors>
          <w:behavior w:val="content"/>
        </w:behaviors>
        <w:guid w:val="{732F2CED-1346-4B85-8C56-42DF18A5312B}"/>
      </w:docPartPr>
      <w:docPartBody>
        <w:p w:rsidR="00330145" w:rsidRDefault="000271BC" w:rsidP="000271BC">
          <w:pPr>
            <w:pStyle w:val="F968429035C440E58E1E9C0D836828DA"/>
          </w:pPr>
          <w:r w:rsidRPr="00A02887">
            <w:rPr>
              <w:rStyle w:val="PlaceholderText"/>
              <w:rFonts w:asciiTheme="minorHAnsi" w:hAnsiTheme="minorHAnsi" w:cstheme="minorHAnsi"/>
              <w:sz w:val="22"/>
              <w:szCs w:val="22"/>
              <w:shd w:val="clear" w:color="auto" w:fill="FFFFCC"/>
            </w:rPr>
            <w:t>Name</w:t>
          </w:r>
        </w:p>
      </w:docPartBody>
    </w:docPart>
    <w:docPart>
      <w:docPartPr>
        <w:name w:val="17A31C44E7404168814E3A384399E90B"/>
        <w:category>
          <w:name w:val="General"/>
          <w:gallery w:val="placeholder"/>
        </w:category>
        <w:types>
          <w:type w:val="bbPlcHdr"/>
        </w:types>
        <w:behaviors>
          <w:behavior w:val="content"/>
        </w:behaviors>
        <w:guid w:val="{EAA350D5-CBEE-4A54-8DA7-C6BCCAFBC766}"/>
      </w:docPartPr>
      <w:docPartBody>
        <w:p w:rsidR="00330145" w:rsidRDefault="000271BC" w:rsidP="000271BC">
          <w:pPr>
            <w:pStyle w:val="17A31C44E7404168814E3A384399E90B"/>
          </w:pPr>
          <w:r w:rsidRPr="00A02887">
            <w:rPr>
              <w:rStyle w:val="PlaceholderText"/>
              <w:rFonts w:cstheme="minorHAnsi"/>
              <w:shd w:val="clear" w:color="auto" w:fill="FFFFCC"/>
            </w:rPr>
            <w:t>Today’s date</w:t>
          </w:r>
        </w:p>
      </w:docPartBody>
    </w:docPart>
    <w:docPart>
      <w:docPartPr>
        <w:name w:val="1E3E3DD150314F2F937C1CB8FE6CCA72"/>
        <w:category>
          <w:name w:val="General"/>
          <w:gallery w:val="placeholder"/>
        </w:category>
        <w:types>
          <w:type w:val="bbPlcHdr"/>
        </w:types>
        <w:behaviors>
          <w:behavior w:val="content"/>
        </w:behaviors>
        <w:guid w:val="{E627557E-C565-4DAF-B054-92B27A4061C2}"/>
      </w:docPartPr>
      <w:docPartBody>
        <w:p w:rsidR="00F6759D" w:rsidRDefault="000271BC" w:rsidP="000271BC">
          <w:pPr>
            <w:pStyle w:val="1E3E3DD150314F2F937C1CB8FE6CCA72"/>
          </w:pPr>
          <w:r w:rsidRPr="00A02887">
            <w:rPr>
              <w:rStyle w:val="PlaceholderText"/>
              <w:shd w:val="clear" w:color="auto" w:fill="FFFFCC"/>
            </w:rPr>
            <w:t>Click to enter text</w:t>
          </w:r>
        </w:p>
      </w:docPartBody>
    </w:docPart>
    <w:docPart>
      <w:docPartPr>
        <w:name w:val="D8DA239CF7654050BDB2111BAA11EB68"/>
        <w:category>
          <w:name w:val="General"/>
          <w:gallery w:val="placeholder"/>
        </w:category>
        <w:types>
          <w:type w:val="bbPlcHdr"/>
        </w:types>
        <w:behaviors>
          <w:behavior w:val="content"/>
        </w:behaviors>
        <w:guid w:val="{36B7ED06-B648-4320-B50E-CAD44F69EC94}"/>
      </w:docPartPr>
      <w:docPartBody>
        <w:p w:rsidR="00F6759D" w:rsidRDefault="000271BC" w:rsidP="000271BC">
          <w:pPr>
            <w:pStyle w:val="D8DA239CF7654050BDB2111BAA11EB68"/>
          </w:pPr>
          <w:r w:rsidRPr="00A02887">
            <w:rPr>
              <w:rStyle w:val="PlaceholderText"/>
              <w:shd w:val="clear" w:color="auto" w:fill="FFFFCC"/>
            </w:rPr>
            <w:t>Click to enter text</w:t>
          </w:r>
        </w:p>
      </w:docPartBody>
    </w:docPart>
    <w:docPart>
      <w:docPartPr>
        <w:name w:val="6B79FD280E384624A69A7CC1A270161B"/>
        <w:category>
          <w:name w:val="General"/>
          <w:gallery w:val="placeholder"/>
        </w:category>
        <w:types>
          <w:type w:val="bbPlcHdr"/>
        </w:types>
        <w:behaviors>
          <w:behavior w:val="content"/>
        </w:behaviors>
        <w:guid w:val="{706214CD-86E7-4591-BD33-3F1B3EAEDBF5}"/>
      </w:docPartPr>
      <w:docPartBody>
        <w:p w:rsidR="00F6759D" w:rsidRDefault="000271BC" w:rsidP="000271BC">
          <w:pPr>
            <w:pStyle w:val="6B79FD280E384624A69A7CC1A270161B"/>
          </w:pPr>
          <w:r w:rsidRPr="00A02887">
            <w:rPr>
              <w:rStyle w:val="PlaceholderText"/>
              <w:shd w:val="clear" w:color="auto" w:fill="FFFFCC"/>
            </w:rPr>
            <w:t>Click to enter text</w:t>
          </w:r>
        </w:p>
      </w:docPartBody>
    </w:docPart>
    <w:docPart>
      <w:docPartPr>
        <w:name w:val="EE9E0114E33E4E2597BC23052C4EBF63"/>
        <w:category>
          <w:name w:val="General"/>
          <w:gallery w:val="placeholder"/>
        </w:category>
        <w:types>
          <w:type w:val="bbPlcHdr"/>
        </w:types>
        <w:behaviors>
          <w:behavior w:val="content"/>
        </w:behaviors>
        <w:guid w:val="{3B3B1ADD-8F98-4040-9873-2F8195775154}"/>
      </w:docPartPr>
      <w:docPartBody>
        <w:p w:rsidR="00B35172" w:rsidRDefault="000271BC" w:rsidP="000271BC">
          <w:pPr>
            <w:pStyle w:val="EE9E0114E33E4E2597BC23052C4EBF631"/>
          </w:pPr>
          <w:r w:rsidRPr="00A02887">
            <w:rPr>
              <w:rStyle w:val="PlaceholderText"/>
              <w:shd w:val="clear" w:color="auto" w:fill="FFFFCC"/>
            </w:rPr>
            <w:t>Click to enter text</w:t>
          </w:r>
        </w:p>
      </w:docPartBody>
    </w:docPart>
    <w:docPart>
      <w:docPartPr>
        <w:name w:val="A68177828F4640F1997F97A221D8804E"/>
        <w:category>
          <w:name w:val="General"/>
          <w:gallery w:val="placeholder"/>
        </w:category>
        <w:types>
          <w:type w:val="bbPlcHdr"/>
        </w:types>
        <w:behaviors>
          <w:behavior w:val="content"/>
        </w:behaviors>
        <w:guid w:val="{56A32DC0-0202-40F5-B819-419A8CEC1DF7}"/>
      </w:docPartPr>
      <w:docPartBody>
        <w:p w:rsidR="002A68AA" w:rsidRDefault="000271BC" w:rsidP="000271BC">
          <w:pPr>
            <w:pStyle w:val="A68177828F4640F1997F97A221D8804E1"/>
          </w:pPr>
          <w:r w:rsidRPr="00A02887">
            <w:rPr>
              <w:rStyle w:val="PlaceholderText"/>
              <w:shd w:val="clear" w:color="auto" w:fill="FFFFCC"/>
            </w:rPr>
            <w:t>Click to enter text</w:t>
          </w:r>
        </w:p>
      </w:docPartBody>
    </w:docPart>
    <w:docPart>
      <w:docPartPr>
        <w:name w:val="2306268091DF403B8000B2CC8FD43512"/>
        <w:category>
          <w:name w:val="General"/>
          <w:gallery w:val="placeholder"/>
        </w:category>
        <w:types>
          <w:type w:val="bbPlcHdr"/>
        </w:types>
        <w:behaviors>
          <w:behavior w:val="content"/>
        </w:behaviors>
        <w:guid w:val="{FAF5439D-C3EE-4243-8625-EB9CAA0878A2}"/>
      </w:docPartPr>
      <w:docPartBody>
        <w:p w:rsidR="002A68AA" w:rsidRDefault="000271BC" w:rsidP="000271BC">
          <w:pPr>
            <w:pStyle w:val="2306268091DF403B8000B2CC8FD435121"/>
          </w:pPr>
          <w:r w:rsidRPr="00A02887">
            <w:rPr>
              <w:rStyle w:val="PlaceholderText"/>
              <w:shd w:val="clear" w:color="auto" w:fill="FFFFCC"/>
            </w:rPr>
            <w:t>Click to enter text</w:t>
          </w:r>
        </w:p>
      </w:docPartBody>
    </w:docPart>
    <w:docPart>
      <w:docPartPr>
        <w:name w:val="2CA21B8F6D5C4CADA29446902BBEA087"/>
        <w:category>
          <w:name w:val="General"/>
          <w:gallery w:val="placeholder"/>
        </w:category>
        <w:types>
          <w:type w:val="bbPlcHdr"/>
        </w:types>
        <w:behaviors>
          <w:behavior w:val="content"/>
        </w:behaviors>
        <w:guid w:val="{23FA421D-3660-4A54-A286-42A6D6C90860}"/>
      </w:docPartPr>
      <w:docPartBody>
        <w:p w:rsidR="002A68AA" w:rsidRDefault="000271BC" w:rsidP="000271BC">
          <w:pPr>
            <w:pStyle w:val="2CA21B8F6D5C4CADA29446902BBEA0871"/>
          </w:pPr>
          <w:r w:rsidRPr="00A02887">
            <w:rPr>
              <w:rStyle w:val="PlaceholderText"/>
              <w:shd w:val="clear" w:color="auto" w:fill="FFFFCC"/>
            </w:rPr>
            <w:t>Click to enter text</w:t>
          </w:r>
        </w:p>
      </w:docPartBody>
    </w:docPart>
    <w:docPart>
      <w:docPartPr>
        <w:name w:val="8925D597FDEA4377AD947E8778C52A22"/>
        <w:category>
          <w:name w:val="General"/>
          <w:gallery w:val="placeholder"/>
        </w:category>
        <w:types>
          <w:type w:val="bbPlcHdr"/>
        </w:types>
        <w:behaviors>
          <w:behavior w:val="content"/>
        </w:behaviors>
        <w:guid w:val="{2991256C-3B3A-4551-BBFC-0B8ACEEAD211}"/>
      </w:docPartPr>
      <w:docPartBody>
        <w:p w:rsidR="002A68AA" w:rsidRDefault="000271BC" w:rsidP="000271BC">
          <w:pPr>
            <w:pStyle w:val="8925D597FDEA4377AD947E8778C52A221"/>
          </w:pPr>
          <w:r w:rsidRPr="00A02887">
            <w:rPr>
              <w:rStyle w:val="PlaceholderText"/>
              <w:shd w:val="clear" w:color="auto" w:fill="FFFFCC"/>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47"/>
    <w:rsid w:val="000271BC"/>
    <w:rsid w:val="0003683E"/>
    <w:rsid w:val="000A6047"/>
    <w:rsid w:val="000E6932"/>
    <w:rsid w:val="001961B8"/>
    <w:rsid w:val="001A7EF8"/>
    <w:rsid w:val="00233C41"/>
    <w:rsid w:val="00252205"/>
    <w:rsid w:val="00271DDA"/>
    <w:rsid w:val="002A68AA"/>
    <w:rsid w:val="002A6EE3"/>
    <w:rsid w:val="00330145"/>
    <w:rsid w:val="00364941"/>
    <w:rsid w:val="004A3C85"/>
    <w:rsid w:val="0051490C"/>
    <w:rsid w:val="005845C2"/>
    <w:rsid w:val="00725C26"/>
    <w:rsid w:val="00731687"/>
    <w:rsid w:val="0078069E"/>
    <w:rsid w:val="00895229"/>
    <w:rsid w:val="00895E7D"/>
    <w:rsid w:val="009A5817"/>
    <w:rsid w:val="009F73A0"/>
    <w:rsid w:val="00A1669E"/>
    <w:rsid w:val="00A61ECF"/>
    <w:rsid w:val="00AC353E"/>
    <w:rsid w:val="00B35172"/>
    <w:rsid w:val="00B95428"/>
    <w:rsid w:val="00C42C77"/>
    <w:rsid w:val="00CC5248"/>
    <w:rsid w:val="00D15332"/>
    <w:rsid w:val="00D651E9"/>
    <w:rsid w:val="00DB45F0"/>
    <w:rsid w:val="00E110E9"/>
    <w:rsid w:val="00E210BF"/>
    <w:rsid w:val="00E27144"/>
    <w:rsid w:val="00E53EA0"/>
    <w:rsid w:val="00EA7B86"/>
    <w:rsid w:val="00EF0D0D"/>
    <w:rsid w:val="00F32407"/>
    <w:rsid w:val="00F6759D"/>
    <w:rsid w:val="00F777F3"/>
    <w:rsid w:val="00FC5B00"/>
    <w:rsid w:val="00FC62AC"/>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1BC"/>
    <w:rPr>
      <w:color w:val="666666"/>
    </w:rPr>
  </w:style>
  <w:style w:type="paragraph" w:customStyle="1" w:styleId="6BB29D1825674940BEE2F72ACD2F1C6F">
    <w:name w:val="6BB29D1825674940BEE2F72ACD2F1C6F"/>
    <w:rsid w:val="000271BC"/>
    <w:pPr>
      <w:spacing w:line="259" w:lineRule="auto"/>
    </w:pPr>
    <w:rPr>
      <w:rFonts w:eastAsiaTheme="minorHAnsi"/>
      <w:sz w:val="22"/>
      <w:szCs w:val="22"/>
    </w:rPr>
  </w:style>
  <w:style w:type="paragraph" w:customStyle="1" w:styleId="1F90A6DC0F5049E18B0A488B68C7BEBB">
    <w:name w:val="1F90A6DC0F5049E18B0A488B68C7BEBB"/>
    <w:rsid w:val="000271BC"/>
    <w:pPr>
      <w:spacing w:line="259" w:lineRule="auto"/>
    </w:pPr>
    <w:rPr>
      <w:rFonts w:eastAsiaTheme="minorHAnsi"/>
      <w:sz w:val="22"/>
      <w:szCs w:val="22"/>
    </w:rPr>
  </w:style>
  <w:style w:type="paragraph" w:customStyle="1" w:styleId="10395E8F6F2C47DB9608185826F083A1">
    <w:name w:val="10395E8F6F2C47DB9608185826F083A1"/>
    <w:rsid w:val="000271BC"/>
    <w:pPr>
      <w:spacing w:line="259" w:lineRule="auto"/>
    </w:pPr>
    <w:rPr>
      <w:rFonts w:eastAsiaTheme="minorHAnsi"/>
      <w:sz w:val="22"/>
      <w:szCs w:val="22"/>
    </w:rPr>
  </w:style>
  <w:style w:type="paragraph" w:customStyle="1" w:styleId="6B79FD280E384624A69A7CC1A270161B">
    <w:name w:val="6B79FD280E384624A69A7CC1A270161B"/>
    <w:rsid w:val="000271BC"/>
    <w:pPr>
      <w:spacing w:line="259" w:lineRule="auto"/>
    </w:pPr>
    <w:rPr>
      <w:rFonts w:eastAsiaTheme="minorHAnsi"/>
      <w:sz w:val="22"/>
      <w:szCs w:val="22"/>
    </w:rPr>
  </w:style>
  <w:style w:type="paragraph" w:customStyle="1" w:styleId="D8DA239CF7654050BDB2111BAA11EB68">
    <w:name w:val="D8DA239CF7654050BDB2111BAA11EB68"/>
    <w:rsid w:val="000271BC"/>
    <w:pPr>
      <w:spacing w:line="259" w:lineRule="auto"/>
    </w:pPr>
    <w:rPr>
      <w:rFonts w:eastAsiaTheme="minorHAnsi"/>
      <w:sz w:val="22"/>
      <w:szCs w:val="22"/>
    </w:rPr>
  </w:style>
  <w:style w:type="paragraph" w:customStyle="1" w:styleId="EFAFFAAC93D546C8AC91EE4EE1638CDC">
    <w:name w:val="EFAFFAAC93D546C8AC91EE4EE1638CDC"/>
    <w:rsid w:val="000271BC"/>
    <w:pPr>
      <w:spacing w:line="259" w:lineRule="auto"/>
    </w:pPr>
    <w:rPr>
      <w:rFonts w:eastAsiaTheme="minorHAnsi"/>
      <w:sz w:val="22"/>
      <w:szCs w:val="22"/>
    </w:rPr>
  </w:style>
  <w:style w:type="paragraph" w:customStyle="1" w:styleId="1E3E3DD150314F2F937C1CB8FE6CCA72">
    <w:name w:val="1E3E3DD150314F2F937C1CB8FE6CCA72"/>
    <w:rsid w:val="000271BC"/>
    <w:pPr>
      <w:spacing w:line="259" w:lineRule="auto"/>
    </w:pPr>
    <w:rPr>
      <w:rFonts w:eastAsiaTheme="minorHAnsi"/>
      <w:sz w:val="22"/>
      <w:szCs w:val="22"/>
    </w:rPr>
  </w:style>
  <w:style w:type="paragraph" w:customStyle="1" w:styleId="EE9E0114E33E4E2597BC23052C4EBF631">
    <w:name w:val="EE9E0114E33E4E2597BC23052C4EBF631"/>
    <w:rsid w:val="000271BC"/>
    <w:pPr>
      <w:spacing w:line="259" w:lineRule="auto"/>
    </w:pPr>
    <w:rPr>
      <w:rFonts w:eastAsiaTheme="minorHAnsi"/>
      <w:sz w:val="22"/>
      <w:szCs w:val="22"/>
    </w:rPr>
  </w:style>
  <w:style w:type="paragraph" w:customStyle="1" w:styleId="A68177828F4640F1997F97A221D8804E1">
    <w:name w:val="A68177828F4640F1997F97A221D8804E1"/>
    <w:rsid w:val="000271BC"/>
    <w:pPr>
      <w:spacing w:line="259" w:lineRule="auto"/>
    </w:pPr>
    <w:rPr>
      <w:rFonts w:eastAsiaTheme="minorHAnsi"/>
      <w:sz w:val="22"/>
      <w:szCs w:val="22"/>
    </w:rPr>
  </w:style>
  <w:style w:type="paragraph" w:customStyle="1" w:styleId="2306268091DF403B8000B2CC8FD435121">
    <w:name w:val="2306268091DF403B8000B2CC8FD435121"/>
    <w:rsid w:val="000271BC"/>
    <w:pPr>
      <w:spacing w:line="259" w:lineRule="auto"/>
    </w:pPr>
    <w:rPr>
      <w:rFonts w:eastAsiaTheme="minorHAnsi"/>
      <w:sz w:val="22"/>
      <w:szCs w:val="22"/>
    </w:rPr>
  </w:style>
  <w:style w:type="paragraph" w:customStyle="1" w:styleId="2CA21B8F6D5C4CADA29446902BBEA0871">
    <w:name w:val="2CA21B8F6D5C4CADA29446902BBEA0871"/>
    <w:rsid w:val="000271BC"/>
    <w:pPr>
      <w:spacing w:line="259" w:lineRule="auto"/>
    </w:pPr>
    <w:rPr>
      <w:rFonts w:eastAsiaTheme="minorHAnsi"/>
      <w:sz w:val="22"/>
      <w:szCs w:val="22"/>
    </w:rPr>
  </w:style>
  <w:style w:type="paragraph" w:customStyle="1" w:styleId="8925D597FDEA4377AD947E8778C52A221">
    <w:name w:val="8925D597FDEA4377AD947E8778C52A221"/>
    <w:rsid w:val="000271BC"/>
    <w:pPr>
      <w:spacing w:line="259" w:lineRule="auto"/>
    </w:pPr>
    <w:rPr>
      <w:rFonts w:eastAsiaTheme="minorHAnsi"/>
      <w:sz w:val="22"/>
      <w:szCs w:val="22"/>
    </w:rPr>
  </w:style>
  <w:style w:type="paragraph" w:customStyle="1" w:styleId="F968429035C440E58E1E9C0D836828DA">
    <w:name w:val="F968429035C440E58E1E9C0D836828DA"/>
    <w:rsid w:val="000271B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7A31C44E7404168814E3A384399E90B">
    <w:name w:val="17A31C44E7404168814E3A384399E90B"/>
    <w:rsid w:val="000271BC"/>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Reid</dc:creator>
  <cp:keywords/>
  <dc:description/>
  <cp:lastModifiedBy>Ally Curtin</cp:lastModifiedBy>
  <cp:revision>6</cp:revision>
  <dcterms:created xsi:type="dcterms:W3CDTF">2026-04-27T20:38:00Z</dcterms:created>
  <dcterms:modified xsi:type="dcterms:W3CDTF">2026-05-20T19:32:00Z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